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BF5F4" w14:textId="35E61864" w:rsidR="00666749" w:rsidRPr="00F3040E" w:rsidRDefault="00982638" w:rsidP="00383AF4">
      <w:pPr>
        <w:pStyle w:val="Title"/>
        <w:ind w:right="-597"/>
        <w:rPr>
          <w:rFonts w:ascii="Arial Narrow" w:hAnsi="Arial Narrow"/>
        </w:rPr>
      </w:pPr>
      <w:r w:rsidRPr="00F3040E">
        <w:rPr>
          <w:rFonts w:ascii="Arial Narrow" w:hAnsi="Arial Narrow"/>
        </w:rPr>
        <w:t>EAST HERTFORDSHIRE DISTRICT COUNCIL</w:t>
      </w:r>
    </w:p>
    <w:p w14:paraId="1AEA28BE" w14:textId="77777777" w:rsidR="00666749" w:rsidRPr="00F3040E" w:rsidRDefault="00982638" w:rsidP="00605AB7">
      <w:pPr>
        <w:pStyle w:val="BodyText"/>
        <w:spacing w:before="120"/>
        <w:ind w:right="-595"/>
        <w:jc w:val="center"/>
        <w:rPr>
          <w:rFonts w:ascii="Arial Narrow" w:hAnsi="Arial Narrow"/>
          <w:b/>
        </w:rPr>
      </w:pPr>
      <w:bookmarkStart w:id="0" w:name="OLE_LINK1"/>
      <w:bookmarkStart w:id="1" w:name="OLE_LINK2"/>
      <w:r w:rsidRPr="00F3040E">
        <w:rPr>
          <w:rFonts w:ascii="Arial Narrow" w:hAnsi="Arial Narrow"/>
          <w:b/>
        </w:rPr>
        <w:t>EAST HERTFORDSHIRE DISTRICT COUNCIL</w:t>
      </w:r>
      <w:r w:rsidR="00666749" w:rsidRPr="00F3040E">
        <w:rPr>
          <w:rFonts w:ascii="Arial Narrow" w:hAnsi="Arial Narrow"/>
          <w:b/>
        </w:rPr>
        <w:t xml:space="preserve"> (</w:t>
      </w:r>
      <w:r w:rsidRPr="00F3040E">
        <w:rPr>
          <w:rFonts w:ascii="Arial Narrow" w:hAnsi="Arial Narrow"/>
          <w:b/>
        </w:rPr>
        <w:t>BISHOP</w:t>
      </w:r>
      <w:r w:rsidR="00363145" w:rsidRPr="00F3040E">
        <w:rPr>
          <w:rFonts w:ascii="Arial Narrow" w:hAnsi="Arial Narrow"/>
          <w:b/>
        </w:rPr>
        <w:t>’</w:t>
      </w:r>
      <w:r w:rsidRPr="00F3040E">
        <w:rPr>
          <w:rFonts w:ascii="Arial Narrow" w:hAnsi="Arial Narrow"/>
          <w:b/>
        </w:rPr>
        <w:t>S STORTFORD</w:t>
      </w:r>
      <w:r w:rsidR="00666749" w:rsidRPr="00F3040E">
        <w:rPr>
          <w:rFonts w:ascii="Arial Narrow" w:hAnsi="Arial Narrow"/>
          <w:b/>
        </w:rPr>
        <w:t>)</w:t>
      </w:r>
    </w:p>
    <w:p w14:paraId="2429B8EC" w14:textId="5651B2AC" w:rsidR="00666749" w:rsidRPr="00F3040E" w:rsidRDefault="00666749" w:rsidP="00383AF4">
      <w:pPr>
        <w:pStyle w:val="BodyText"/>
        <w:ind w:right="-597"/>
        <w:jc w:val="center"/>
        <w:rPr>
          <w:rFonts w:ascii="Arial Narrow" w:hAnsi="Arial Narrow"/>
          <w:b/>
        </w:rPr>
      </w:pPr>
      <w:r w:rsidRPr="00F3040E">
        <w:rPr>
          <w:rFonts w:ascii="Arial Narrow" w:hAnsi="Arial Narrow"/>
          <w:b/>
        </w:rPr>
        <w:t>(OFF</w:t>
      </w:r>
      <w:r w:rsidR="00362CCF" w:rsidRPr="00F3040E">
        <w:rPr>
          <w:rFonts w:ascii="Arial Narrow" w:hAnsi="Arial Narrow"/>
          <w:b/>
        </w:rPr>
        <w:t>-</w:t>
      </w:r>
      <w:r w:rsidRPr="00F3040E">
        <w:rPr>
          <w:rFonts w:ascii="Arial Narrow" w:hAnsi="Arial Narrow"/>
          <w:b/>
        </w:rPr>
        <w:t>S</w:t>
      </w:r>
      <w:r w:rsidR="00982638" w:rsidRPr="00F3040E">
        <w:rPr>
          <w:rFonts w:ascii="Arial Narrow" w:hAnsi="Arial Narrow"/>
          <w:b/>
        </w:rPr>
        <w:t>TREET PARKING PLACES) ORDER 2014</w:t>
      </w:r>
      <w:r w:rsidR="00C936DA" w:rsidRPr="00F3040E">
        <w:rPr>
          <w:rFonts w:ascii="Arial Narrow" w:hAnsi="Arial Narrow"/>
          <w:b/>
        </w:rPr>
        <w:t xml:space="preserve"> (AMENDMENT)</w:t>
      </w:r>
      <w:r w:rsidR="008E66DE" w:rsidRPr="00F3040E">
        <w:rPr>
          <w:rFonts w:ascii="Arial Narrow" w:hAnsi="Arial Narrow"/>
          <w:b/>
        </w:rPr>
        <w:t xml:space="preserve"> </w:t>
      </w:r>
      <w:r w:rsidR="00FB1550" w:rsidRPr="00F3040E">
        <w:rPr>
          <w:rFonts w:ascii="Arial Narrow" w:hAnsi="Arial Narrow"/>
          <w:b/>
        </w:rPr>
        <w:t xml:space="preserve">(NO 2) </w:t>
      </w:r>
      <w:r w:rsidR="00C936DA" w:rsidRPr="00F3040E">
        <w:rPr>
          <w:rFonts w:ascii="Arial Narrow" w:hAnsi="Arial Narrow"/>
          <w:b/>
        </w:rPr>
        <w:t>ORDER 20</w:t>
      </w:r>
      <w:r w:rsidR="00383AF4" w:rsidRPr="00F3040E">
        <w:rPr>
          <w:rFonts w:ascii="Arial Narrow" w:hAnsi="Arial Narrow"/>
          <w:b/>
        </w:rPr>
        <w:t>2</w:t>
      </w:r>
      <w:r w:rsidR="00694CAF" w:rsidRPr="00F3040E">
        <w:rPr>
          <w:rFonts w:ascii="Arial Narrow" w:hAnsi="Arial Narrow"/>
          <w:b/>
        </w:rPr>
        <w:t>2</w:t>
      </w:r>
    </w:p>
    <w:p w14:paraId="59BACBF3" w14:textId="77777777" w:rsidR="00F64B34" w:rsidRPr="00F3040E" w:rsidRDefault="00F64B34" w:rsidP="00F64B34">
      <w:pPr>
        <w:pStyle w:val="BodyText"/>
        <w:spacing w:before="120"/>
        <w:ind w:right="-595"/>
        <w:jc w:val="center"/>
        <w:rPr>
          <w:rFonts w:ascii="Arial Narrow" w:hAnsi="Arial Narrow"/>
          <w:b/>
        </w:rPr>
      </w:pPr>
      <w:r w:rsidRPr="00F3040E">
        <w:rPr>
          <w:rFonts w:ascii="Arial Narrow" w:hAnsi="Arial Narrow"/>
          <w:b/>
        </w:rPr>
        <w:t>EAST HERTFORDSHIRE DISTRICT COUNCIL (EAST HERTS RURAL)</w:t>
      </w:r>
      <w:r w:rsidRPr="00F3040E">
        <w:rPr>
          <w:rFonts w:ascii="Arial Narrow" w:hAnsi="Arial Narrow"/>
          <w:b/>
        </w:rPr>
        <w:br/>
        <w:t>(OFF-STREET PARKING PLACES) ORDER 2014 (AMENDMENT) ORDER 2022</w:t>
      </w:r>
    </w:p>
    <w:p w14:paraId="21B0CF4B" w14:textId="6CAD2024" w:rsidR="00694CAF" w:rsidRPr="00F3040E" w:rsidRDefault="00694CAF" w:rsidP="00694CAF">
      <w:pPr>
        <w:pStyle w:val="BodyText"/>
        <w:spacing w:before="120"/>
        <w:ind w:right="-595"/>
        <w:jc w:val="center"/>
        <w:rPr>
          <w:rFonts w:ascii="Arial Narrow" w:hAnsi="Arial Narrow"/>
          <w:b/>
        </w:rPr>
      </w:pPr>
      <w:r w:rsidRPr="00F3040E">
        <w:rPr>
          <w:rFonts w:ascii="Arial Narrow" w:hAnsi="Arial Narrow"/>
          <w:b/>
        </w:rPr>
        <w:t>EAST HERTFORDSHIRE DISTRICT COUNCIL (HERTFORD)</w:t>
      </w:r>
    </w:p>
    <w:p w14:paraId="6EFD409C" w14:textId="1FD2DDBD" w:rsidR="00F64B34" w:rsidRPr="00F3040E" w:rsidRDefault="00694CAF" w:rsidP="00F64B34">
      <w:pPr>
        <w:pStyle w:val="BodyText"/>
        <w:ind w:right="-597"/>
        <w:jc w:val="center"/>
        <w:rPr>
          <w:rFonts w:ascii="Arial Narrow" w:hAnsi="Arial Narrow"/>
          <w:b/>
        </w:rPr>
      </w:pPr>
      <w:r w:rsidRPr="00F3040E">
        <w:rPr>
          <w:rFonts w:ascii="Arial Narrow" w:hAnsi="Arial Narrow"/>
          <w:b/>
        </w:rPr>
        <w:t>(OFF-STREET PARKING PLACES) ORDER 2014 (AMENDMENT) ORDER 2022</w:t>
      </w:r>
    </w:p>
    <w:p w14:paraId="779171D3" w14:textId="27FDA7E5" w:rsidR="00F64B34" w:rsidRPr="00F3040E" w:rsidRDefault="00F64B34" w:rsidP="00F64B34">
      <w:pPr>
        <w:pStyle w:val="BodyText"/>
        <w:spacing w:before="120"/>
        <w:ind w:right="-595"/>
        <w:jc w:val="center"/>
        <w:rPr>
          <w:rFonts w:ascii="Arial Narrow" w:hAnsi="Arial Narrow"/>
          <w:b/>
        </w:rPr>
      </w:pPr>
      <w:r w:rsidRPr="00F3040E">
        <w:rPr>
          <w:rFonts w:ascii="Arial Narrow" w:hAnsi="Arial Narrow"/>
          <w:b/>
        </w:rPr>
        <w:t>EAST HERTFORDSHIRE DISTRICT COUNCIL (WARE)</w:t>
      </w:r>
    </w:p>
    <w:p w14:paraId="491EC5EC" w14:textId="088430D0" w:rsidR="00F64B34" w:rsidRPr="00F3040E" w:rsidRDefault="00F64B34" w:rsidP="00F64B34">
      <w:pPr>
        <w:pStyle w:val="BodyText"/>
        <w:ind w:right="-597"/>
        <w:jc w:val="center"/>
        <w:rPr>
          <w:rFonts w:ascii="Arial Narrow" w:hAnsi="Arial Narrow"/>
          <w:b/>
        </w:rPr>
      </w:pPr>
      <w:r w:rsidRPr="00F3040E">
        <w:rPr>
          <w:rFonts w:ascii="Arial Narrow" w:hAnsi="Arial Narrow"/>
          <w:b/>
        </w:rPr>
        <w:t>(OFF-STREET PA</w:t>
      </w:r>
      <w:r w:rsidR="006700BB" w:rsidRPr="00F3040E">
        <w:rPr>
          <w:rFonts w:ascii="Arial Narrow" w:hAnsi="Arial Narrow"/>
          <w:b/>
        </w:rPr>
        <w:t>R</w:t>
      </w:r>
      <w:r w:rsidRPr="00F3040E">
        <w:rPr>
          <w:rFonts w:ascii="Arial Narrow" w:hAnsi="Arial Narrow"/>
          <w:b/>
        </w:rPr>
        <w:t>KING PLACES) ORDER 2014 (AMENDMENT) ORDER 2022</w:t>
      </w:r>
    </w:p>
    <w:bookmarkEnd w:id="0"/>
    <w:bookmarkEnd w:id="1"/>
    <w:p w14:paraId="6FA7FC8A" w14:textId="02AE453D" w:rsidR="00666749" w:rsidRPr="00F3040E" w:rsidRDefault="00666749" w:rsidP="00561F76">
      <w:pPr>
        <w:spacing w:before="120"/>
        <w:ind w:right="-455"/>
        <w:rPr>
          <w:rFonts w:ascii="Arial Narrow" w:hAnsi="Arial Narrow"/>
          <w:sz w:val="22"/>
          <w:szCs w:val="22"/>
        </w:rPr>
      </w:pPr>
      <w:r w:rsidRPr="00F3040E">
        <w:rPr>
          <w:rFonts w:ascii="Arial Narrow" w:hAnsi="Arial Narrow"/>
          <w:sz w:val="22"/>
          <w:szCs w:val="22"/>
        </w:rPr>
        <w:t xml:space="preserve">NOTICE IS HEREBY GIVEN that the </w:t>
      </w:r>
      <w:r w:rsidR="00982638" w:rsidRPr="00F3040E">
        <w:rPr>
          <w:rFonts w:ascii="Arial Narrow" w:hAnsi="Arial Narrow"/>
          <w:sz w:val="22"/>
          <w:szCs w:val="22"/>
        </w:rPr>
        <w:t xml:space="preserve">East Hertfordshire District </w:t>
      </w:r>
      <w:r w:rsidRPr="00F3040E">
        <w:rPr>
          <w:rFonts w:ascii="Arial Narrow" w:hAnsi="Arial Narrow"/>
          <w:sz w:val="22"/>
          <w:szCs w:val="22"/>
        </w:rPr>
        <w:t xml:space="preserve">Council </w:t>
      </w:r>
      <w:r w:rsidR="00E90EAC" w:rsidRPr="00F3040E">
        <w:rPr>
          <w:rFonts w:ascii="Arial Narrow" w:hAnsi="Arial Narrow"/>
          <w:sz w:val="22"/>
          <w:szCs w:val="22"/>
        </w:rPr>
        <w:t>with the consent of</w:t>
      </w:r>
      <w:r w:rsidRPr="00F3040E">
        <w:rPr>
          <w:rFonts w:ascii="Arial Narrow" w:hAnsi="Arial Narrow"/>
          <w:sz w:val="22"/>
          <w:szCs w:val="22"/>
        </w:rPr>
        <w:t xml:space="preserve"> Hertfordshire County Council proposes to make the above Order</w:t>
      </w:r>
      <w:r w:rsidR="0092162C" w:rsidRPr="00F3040E">
        <w:rPr>
          <w:rFonts w:ascii="Arial Narrow" w:hAnsi="Arial Narrow"/>
          <w:sz w:val="22"/>
          <w:szCs w:val="22"/>
        </w:rPr>
        <w:t>s</w:t>
      </w:r>
      <w:r w:rsidRPr="00F3040E">
        <w:rPr>
          <w:rFonts w:ascii="Arial Narrow" w:hAnsi="Arial Narrow"/>
          <w:sz w:val="22"/>
          <w:szCs w:val="22"/>
        </w:rPr>
        <w:t xml:space="preserve"> under the Road Traffic Regulation Act 1984. The general effect of the Order</w:t>
      </w:r>
      <w:r w:rsidR="0092162C" w:rsidRPr="00F3040E">
        <w:rPr>
          <w:rFonts w:ascii="Arial Narrow" w:hAnsi="Arial Narrow"/>
          <w:sz w:val="22"/>
          <w:szCs w:val="22"/>
        </w:rPr>
        <w:t>s</w:t>
      </w:r>
      <w:r w:rsidRPr="00F3040E">
        <w:rPr>
          <w:rFonts w:ascii="Arial Narrow" w:hAnsi="Arial Narrow"/>
          <w:sz w:val="22"/>
          <w:szCs w:val="22"/>
        </w:rPr>
        <w:t xml:space="preserve"> will be to</w:t>
      </w:r>
      <w:r w:rsidR="006120F5" w:rsidRPr="00F3040E">
        <w:rPr>
          <w:rFonts w:ascii="Arial Narrow" w:hAnsi="Arial Narrow"/>
          <w:sz w:val="22"/>
          <w:szCs w:val="22"/>
        </w:rPr>
        <w:t xml:space="preserve"> </w:t>
      </w:r>
      <w:r w:rsidR="0092162C" w:rsidRPr="00F3040E">
        <w:rPr>
          <w:rFonts w:ascii="Arial Narrow" w:hAnsi="Arial Narrow"/>
          <w:sz w:val="22"/>
          <w:szCs w:val="22"/>
        </w:rPr>
        <w:t>restructure car park tariffs in car parks in the East Hertfordshire District</w:t>
      </w:r>
      <w:r w:rsidR="00FE5F0E" w:rsidRPr="00F3040E">
        <w:rPr>
          <w:rFonts w:ascii="Arial Narrow" w:hAnsi="Arial Narrow"/>
          <w:sz w:val="22"/>
          <w:szCs w:val="22"/>
        </w:rPr>
        <w:t>.</w:t>
      </w:r>
      <w:r w:rsidR="0092162C" w:rsidRPr="00F3040E">
        <w:rPr>
          <w:rFonts w:ascii="Arial Narrow" w:hAnsi="Arial Narrow"/>
          <w:sz w:val="22"/>
          <w:szCs w:val="22"/>
        </w:rPr>
        <w:t xml:space="preserve"> Further details </w:t>
      </w:r>
      <w:bookmarkStart w:id="2" w:name="_GoBack"/>
      <w:bookmarkEnd w:id="2"/>
      <w:r w:rsidR="0092162C" w:rsidRPr="00F3040E">
        <w:rPr>
          <w:rFonts w:ascii="Arial Narrow" w:hAnsi="Arial Narrow"/>
          <w:sz w:val="22"/>
          <w:szCs w:val="22"/>
        </w:rPr>
        <w:t>of these changes are outlined in the Schedules to this Notice.</w:t>
      </w:r>
    </w:p>
    <w:p w14:paraId="1A902CED" w14:textId="2C37AC3D" w:rsidR="00666749" w:rsidRPr="00F3040E" w:rsidRDefault="00666749" w:rsidP="00666749">
      <w:pPr>
        <w:pStyle w:val="BodyText3"/>
        <w:spacing w:before="120"/>
        <w:ind w:right="-511"/>
        <w:rPr>
          <w:rFonts w:ascii="Arial Narrow" w:hAnsi="Arial Narrow"/>
          <w:sz w:val="22"/>
          <w:szCs w:val="22"/>
        </w:rPr>
      </w:pPr>
      <w:r w:rsidRPr="00F3040E">
        <w:rPr>
          <w:rFonts w:ascii="Arial Narrow" w:hAnsi="Arial Narrow"/>
          <w:sz w:val="22"/>
          <w:szCs w:val="22"/>
        </w:rPr>
        <w:t>Full details of the proposals are contained in the draft Order</w:t>
      </w:r>
      <w:r w:rsidR="0092162C" w:rsidRPr="00F3040E">
        <w:rPr>
          <w:rFonts w:ascii="Arial Narrow" w:hAnsi="Arial Narrow"/>
          <w:sz w:val="22"/>
          <w:szCs w:val="22"/>
        </w:rPr>
        <w:t>s</w:t>
      </w:r>
      <w:r w:rsidRPr="00F3040E">
        <w:rPr>
          <w:rFonts w:ascii="Arial Narrow" w:hAnsi="Arial Narrow"/>
          <w:sz w:val="22"/>
          <w:szCs w:val="22"/>
        </w:rPr>
        <w:t xml:space="preserve">, the plans and the statement of reasons which </w:t>
      </w:r>
      <w:r w:rsidR="0092162C" w:rsidRPr="00F3040E">
        <w:rPr>
          <w:rFonts w:ascii="Arial Narrow" w:hAnsi="Arial Narrow"/>
          <w:sz w:val="22"/>
          <w:szCs w:val="22"/>
        </w:rPr>
        <w:t>may be inspected during normal office hours at the offices of</w:t>
      </w:r>
      <w:r w:rsidR="00E51AD2" w:rsidRPr="00F3040E">
        <w:rPr>
          <w:rFonts w:ascii="Arial Narrow" w:hAnsi="Arial Narrow"/>
          <w:sz w:val="22"/>
          <w:szCs w:val="22"/>
        </w:rPr>
        <w:t xml:space="preserve"> East </w:t>
      </w:r>
      <w:r w:rsidR="001E716E" w:rsidRPr="00F3040E">
        <w:rPr>
          <w:rFonts w:ascii="Arial Narrow" w:hAnsi="Arial Narrow"/>
          <w:sz w:val="22"/>
          <w:szCs w:val="22"/>
        </w:rPr>
        <w:t>Hertfordshire District Council, Wallfields, Pegs Lane, Hertford</w:t>
      </w:r>
      <w:r w:rsidR="0092162C" w:rsidRPr="00F3040E">
        <w:rPr>
          <w:rFonts w:ascii="Arial Narrow" w:hAnsi="Arial Narrow"/>
          <w:sz w:val="22"/>
          <w:szCs w:val="22"/>
        </w:rPr>
        <w:t xml:space="preserve"> SG13 8EQ</w:t>
      </w:r>
      <w:r w:rsidR="0092162C" w:rsidRPr="00F3040E">
        <w:rPr>
          <w:rFonts w:ascii="Arial Narrow" w:hAnsi="Arial Narrow" w:cs="Arial"/>
          <w:sz w:val="22"/>
          <w:szCs w:val="22"/>
        </w:rPr>
        <w:t xml:space="preserve"> </w:t>
      </w:r>
      <w:r w:rsidR="00C15B32">
        <w:rPr>
          <w:rFonts w:ascii="Arial Narrow" w:hAnsi="Arial Narrow" w:cs="Arial"/>
          <w:sz w:val="22"/>
          <w:szCs w:val="22"/>
        </w:rPr>
        <w:t>o</w:t>
      </w:r>
      <w:r w:rsidR="0092162C" w:rsidRPr="00F3040E">
        <w:rPr>
          <w:rFonts w:ascii="Arial Narrow" w:hAnsi="Arial Narrow" w:cs="Arial"/>
          <w:sz w:val="22"/>
          <w:szCs w:val="22"/>
        </w:rPr>
        <w:t>r</w:t>
      </w:r>
      <w:r w:rsidR="00C15B32">
        <w:rPr>
          <w:rFonts w:ascii="Arial Narrow" w:hAnsi="Arial Narrow" w:cs="Arial"/>
          <w:sz w:val="22"/>
          <w:szCs w:val="22"/>
        </w:rPr>
        <w:t xml:space="preserve"> Charringtons, Causeway, Bishop’s Stortford, CM23 2ER or</w:t>
      </w:r>
      <w:r w:rsidR="0092162C" w:rsidRPr="00F3040E">
        <w:rPr>
          <w:rFonts w:ascii="Arial Narrow" w:hAnsi="Arial Narrow" w:cs="Arial"/>
          <w:sz w:val="22"/>
          <w:szCs w:val="22"/>
        </w:rPr>
        <w:t xml:space="preserve"> </w:t>
      </w:r>
      <w:r w:rsidR="00057B1B" w:rsidRPr="00F3040E">
        <w:rPr>
          <w:rFonts w:ascii="Arial Narrow" w:hAnsi="Arial Narrow" w:cs="Arial"/>
          <w:sz w:val="22"/>
          <w:szCs w:val="22"/>
        </w:rPr>
        <w:t xml:space="preserve">viewed </w:t>
      </w:r>
      <w:r w:rsidR="00FE5F0E" w:rsidRPr="00F3040E">
        <w:rPr>
          <w:rFonts w:ascii="Arial Narrow" w:hAnsi="Arial Narrow" w:cs="Arial"/>
          <w:sz w:val="22"/>
          <w:szCs w:val="22"/>
        </w:rPr>
        <w:t xml:space="preserve">online </w:t>
      </w:r>
      <w:r w:rsidR="00057B1B" w:rsidRPr="00F3040E">
        <w:rPr>
          <w:rFonts w:ascii="Arial Narrow" w:hAnsi="Arial Narrow" w:cs="Arial"/>
          <w:sz w:val="22"/>
          <w:szCs w:val="22"/>
        </w:rPr>
        <w:t xml:space="preserve">at </w:t>
      </w:r>
      <w:hyperlink r:id="rId9" w:history="1">
        <w:r w:rsidR="00280EF7" w:rsidRPr="00DB5A40">
          <w:rPr>
            <w:rStyle w:val="Hyperlink"/>
            <w:rFonts w:ascii="Arial Narrow" w:hAnsi="Arial Narrow" w:cs="Arial"/>
            <w:sz w:val="22"/>
            <w:szCs w:val="22"/>
          </w:rPr>
          <w:t>www.eastherts.gov.uk</w:t>
        </w:r>
      </w:hyperlink>
      <w:r w:rsidR="00280EF7">
        <w:rPr>
          <w:rFonts w:ascii="Arial Narrow" w:hAnsi="Arial Narrow" w:cs="Arial"/>
          <w:sz w:val="22"/>
          <w:szCs w:val="22"/>
        </w:rPr>
        <w:t xml:space="preserve"> </w:t>
      </w:r>
      <w:r w:rsidR="00057B1B" w:rsidRPr="00CC1F1D">
        <w:rPr>
          <w:rFonts w:ascii="Arial Narrow" w:hAnsi="Arial Narrow" w:cs="Arial"/>
          <w:sz w:val="22"/>
          <w:szCs w:val="22"/>
        </w:rPr>
        <w:t>from</w:t>
      </w:r>
      <w:r w:rsidR="00C15B32" w:rsidRPr="00CC1F1D">
        <w:rPr>
          <w:rFonts w:ascii="Arial Narrow" w:hAnsi="Arial Narrow" w:cs="Arial"/>
          <w:sz w:val="22"/>
          <w:szCs w:val="22"/>
        </w:rPr>
        <w:t xml:space="preserve"> 7 July </w:t>
      </w:r>
      <w:r w:rsidR="00605AB7" w:rsidRPr="00CC1F1D">
        <w:rPr>
          <w:rFonts w:ascii="Arial Narrow" w:hAnsi="Arial Narrow" w:cs="Arial"/>
          <w:sz w:val="22"/>
          <w:szCs w:val="22"/>
        </w:rPr>
        <w:t>202</w:t>
      </w:r>
      <w:r w:rsidR="00FC6CAB" w:rsidRPr="00CC1F1D">
        <w:rPr>
          <w:rFonts w:ascii="Arial Narrow" w:hAnsi="Arial Narrow" w:cs="Arial"/>
          <w:sz w:val="22"/>
          <w:szCs w:val="22"/>
        </w:rPr>
        <w:t>2</w:t>
      </w:r>
      <w:r w:rsidR="00BE138B" w:rsidRPr="00CC1F1D">
        <w:rPr>
          <w:rFonts w:ascii="Arial Narrow" w:hAnsi="Arial Narrow" w:cs="Arial"/>
          <w:sz w:val="22"/>
          <w:szCs w:val="22"/>
        </w:rPr>
        <w:t>.</w:t>
      </w:r>
    </w:p>
    <w:p w14:paraId="28183E11" w14:textId="2D603D23" w:rsidR="00666749" w:rsidRPr="00F3040E" w:rsidRDefault="00666749" w:rsidP="00666749">
      <w:pPr>
        <w:spacing w:before="120"/>
        <w:ind w:right="-369"/>
        <w:rPr>
          <w:rFonts w:ascii="Arial Narrow" w:hAnsi="Arial Narrow"/>
          <w:sz w:val="22"/>
          <w:szCs w:val="22"/>
        </w:rPr>
      </w:pPr>
      <w:r w:rsidRPr="00F3040E">
        <w:rPr>
          <w:rFonts w:ascii="Arial Narrow" w:hAnsi="Arial Narrow"/>
          <w:sz w:val="22"/>
          <w:szCs w:val="22"/>
        </w:rPr>
        <w:t xml:space="preserve">General enquiries relating to the proposals should be referred to </w:t>
      </w:r>
      <w:r w:rsidR="00383AF4" w:rsidRPr="00F3040E">
        <w:rPr>
          <w:rFonts w:ascii="Arial Narrow" w:hAnsi="Arial Narrow"/>
          <w:sz w:val="22"/>
          <w:szCs w:val="22"/>
        </w:rPr>
        <w:t>Dominique Kingsbury, East Herts District Council, Parking Services tel</w:t>
      </w:r>
      <w:r w:rsidR="00FA17CE">
        <w:rPr>
          <w:rFonts w:ascii="Arial Narrow" w:hAnsi="Arial Narrow"/>
          <w:sz w:val="22"/>
          <w:szCs w:val="22"/>
        </w:rPr>
        <w:t>ephone</w:t>
      </w:r>
      <w:r w:rsidR="00383AF4" w:rsidRPr="00F3040E">
        <w:rPr>
          <w:rFonts w:ascii="Arial Narrow" w:hAnsi="Arial Narrow"/>
          <w:sz w:val="22"/>
          <w:szCs w:val="22"/>
        </w:rPr>
        <w:t xml:space="preserve"> 01279 502</w:t>
      </w:r>
      <w:r w:rsidR="00FA17CE">
        <w:rPr>
          <w:rFonts w:ascii="Arial Narrow" w:hAnsi="Arial Narrow"/>
          <w:sz w:val="22"/>
          <w:szCs w:val="22"/>
        </w:rPr>
        <w:t xml:space="preserve"> </w:t>
      </w:r>
      <w:r w:rsidR="00383AF4" w:rsidRPr="00F3040E">
        <w:rPr>
          <w:rFonts w:ascii="Arial Narrow" w:hAnsi="Arial Narrow"/>
          <w:sz w:val="22"/>
          <w:szCs w:val="22"/>
        </w:rPr>
        <w:t>036 or</w:t>
      </w:r>
      <w:r w:rsidR="00FA17CE">
        <w:rPr>
          <w:rFonts w:ascii="Arial Narrow" w:hAnsi="Arial Narrow"/>
          <w:sz w:val="22"/>
          <w:szCs w:val="22"/>
        </w:rPr>
        <w:t xml:space="preserve"> email</w:t>
      </w:r>
      <w:r w:rsidRPr="00F3040E">
        <w:rPr>
          <w:rFonts w:ascii="Arial Narrow" w:hAnsi="Arial Narrow"/>
          <w:sz w:val="22"/>
          <w:szCs w:val="22"/>
        </w:rPr>
        <w:t xml:space="preserve"> </w:t>
      </w:r>
      <w:hyperlink r:id="rId10" w:history="1">
        <w:r w:rsidR="00DA2C27" w:rsidRPr="00F3040E">
          <w:rPr>
            <w:rStyle w:val="Hyperlink"/>
            <w:rFonts w:ascii="Arial Narrow" w:hAnsi="Arial Narrow"/>
            <w:color w:val="auto"/>
            <w:sz w:val="22"/>
            <w:szCs w:val="22"/>
          </w:rPr>
          <w:t>parking@eastherts.gov.uk</w:t>
        </w:r>
      </w:hyperlink>
    </w:p>
    <w:p w14:paraId="4511CDF8" w14:textId="643DAD69" w:rsidR="00666749" w:rsidRPr="00F3040E" w:rsidRDefault="00666749" w:rsidP="00BF1216">
      <w:pPr>
        <w:spacing w:before="120"/>
        <w:ind w:right="-370"/>
        <w:rPr>
          <w:rFonts w:ascii="Arial Narrow" w:hAnsi="Arial Narrow"/>
          <w:sz w:val="22"/>
          <w:szCs w:val="22"/>
        </w:rPr>
      </w:pPr>
      <w:r w:rsidRPr="00F3040E">
        <w:rPr>
          <w:rFonts w:ascii="Arial Narrow" w:hAnsi="Arial Narrow"/>
          <w:sz w:val="22"/>
          <w:szCs w:val="22"/>
        </w:rPr>
        <w:t>Objections to the proposals stating grounds on which they are made</w:t>
      </w:r>
      <w:r w:rsidR="00CB5FA0" w:rsidRPr="00F3040E">
        <w:rPr>
          <w:rFonts w:ascii="Arial Narrow" w:hAnsi="Arial Narrow"/>
          <w:sz w:val="22"/>
          <w:szCs w:val="22"/>
        </w:rPr>
        <w:t>,</w:t>
      </w:r>
      <w:r w:rsidR="00057B1B" w:rsidRPr="00F3040E">
        <w:rPr>
          <w:rFonts w:ascii="Arial Narrow" w:hAnsi="Arial Narrow"/>
          <w:sz w:val="22"/>
          <w:szCs w:val="22"/>
        </w:rPr>
        <w:t xml:space="preserve"> must be sent in writing</w:t>
      </w:r>
      <w:r w:rsidRPr="00F3040E">
        <w:rPr>
          <w:rFonts w:ascii="Arial Narrow" w:hAnsi="Arial Narrow"/>
          <w:sz w:val="22"/>
          <w:szCs w:val="22"/>
        </w:rPr>
        <w:t xml:space="preserve"> </w:t>
      </w:r>
      <w:r w:rsidR="00704B4D" w:rsidRPr="00F3040E">
        <w:rPr>
          <w:rFonts w:ascii="Arial Narrow" w:hAnsi="Arial Narrow"/>
          <w:sz w:val="22"/>
          <w:szCs w:val="22"/>
        </w:rPr>
        <w:t xml:space="preserve">to </w:t>
      </w:r>
      <w:r w:rsidR="00605AB7" w:rsidRPr="00F3040E">
        <w:rPr>
          <w:rFonts w:ascii="Arial Narrow" w:hAnsi="Arial Narrow"/>
          <w:sz w:val="22"/>
          <w:szCs w:val="22"/>
        </w:rPr>
        <w:t>Dominique Kingsbury</w:t>
      </w:r>
      <w:r w:rsidR="00A669B5" w:rsidRPr="00F3040E">
        <w:rPr>
          <w:rFonts w:ascii="Arial Narrow" w:hAnsi="Arial Narrow"/>
          <w:sz w:val="22"/>
          <w:szCs w:val="22"/>
        </w:rPr>
        <w:t>,</w:t>
      </w:r>
      <w:r w:rsidR="00605AB7" w:rsidRPr="00F3040E">
        <w:rPr>
          <w:rFonts w:ascii="Arial Narrow" w:hAnsi="Arial Narrow" w:cs="Arial"/>
          <w:sz w:val="22"/>
          <w:szCs w:val="22"/>
        </w:rPr>
        <w:t xml:space="preserve"> East Herts District Council, Parking Services, Wallfields, Pegs Lane, Hertford, Herts, SG13 8EQ or </w:t>
      </w:r>
      <w:r w:rsidR="00605AB7" w:rsidRPr="00F3040E">
        <w:rPr>
          <w:rFonts w:ascii="Arial Narrow" w:hAnsi="Arial Narrow" w:cs="Arial"/>
          <w:sz w:val="22"/>
          <w:szCs w:val="22"/>
          <w:u w:val="single"/>
        </w:rPr>
        <w:t>dominique.kingsbury@eastherts.gov.uk</w:t>
      </w:r>
      <w:r w:rsidR="00605AB7" w:rsidRPr="00F3040E">
        <w:rPr>
          <w:rFonts w:ascii="Arial Narrow" w:hAnsi="Arial Narrow" w:cs="Arial"/>
          <w:sz w:val="22"/>
          <w:szCs w:val="22"/>
        </w:rPr>
        <w:t xml:space="preserve"> </w:t>
      </w:r>
      <w:r w:rsidR="00595A70" w:rsidRPr="00CC1F1D">
        <w:rPr>
          <w:rFonts w:ascii="Arial Narrow" w:hAnsi="Arial Narrow"/>
          <w:sz w:val="22"/>
          <w:szCs w:val="22"/>
        </w:rPr>
        <w:t>by</w:t>
      </w:r>
      <w:r w:rsidR="00C15B32" w:rsidRPr="00CC1F1D">
        <w:rPr>
          <w:rFonts w:ascii="Arial Narrow" w:hAnsi="Arial Narrow"/>
          <w:sz w:val="22"/>
          <w:szCs w:val="22"/>
        </w:rPr>
        <w:t xml:space="preserve"> 5 August </w:t>
      </w:r>
      <w:r w:rsidR="00D020BF" w:rsidRPr="00CC1F1D">
        <w:rPr>
          <w:rFonts w:ascii="Arial Narrow" w:hAnsi="Arial Narrow"/>
          <w:sz w:val="22"/>
          <w:szCs w:val="22"/>
        </w:rPr>
        <w:t>20</w:t>
      </w:r>
      <w:r w:rsidR="00605AB7" w:rsidRPr="00CC1F1D">
        <w:rPr>
          <w:rFonts w:ascii="Arial Narrow" w:hAnsi="Arial Narrow"/>
          <w:sz w:val="22"/>
          <w:szCs w:val="22"/>
        </w:rPr>
        <w:t>2</w:t>
      </w:r>
      <w:r w:rsidR="00FC6CAB" w:rsidRPr="00CC1F1D">
        <w:rPr>
          <w:rFonts w:ascii="Arial Narrow" w:hAnsi="Arial Narrow"/>
          <w:sz w:val="22"/>
          <w:szCs w:val="22"/>
        </w:rPr>
        <w:t>2</w:t>
      </w:r>
      <w:r w:rsidR="00BE138B" w:rsidRPr="00CC1F1D">
        <w:rPr>
          <w:rFonts w:ascii="Arial Narrow" w:hAnsi="Arial Narrow"/>
          <w:sz w:val="22"/>
          <w:szCs w:val="22"/>
        </w:rPr>
        <w:t>.</w:t>
      </w:r>
      <w:r w:rsidR="00FB0847" w:rsidRPr="00F3040E">
        <w:rPr>
          <w:rFonts w:ascii="Arial Narrow" w:hAnsi="Arial Narrow"/>
          <w:sz w:val="22"/>
          <w:szCs w:val="22"/>
        </w:rPr>
        <w:t xml:space="preserve"> </w:t>
      </w:r>
    </w:p>
    <w:p w14:paraId="57177AFC" w14:textId="501A88F5" w:rsidR="00687289" w:rsidRPr="00F3040E" w:rsidRDefault="00687289" w:rsidP="0094795F">
      <w:pPr>
        <w:pStyle w:val="Footer"/>
        <w:tabs>
          <w:tab w:val="clear" w:pos="4153"/>
          <w:tab w:val="clear" w:pos="8306"/>
        </w:tabs>
        <w:jc w:val="center"/>
        <w:rPr>
          <w:rFonts w:ascii="Arial Narrow" w:hAnsi="Arial Narrow" w:cs="Arial"/>
          <w:b/>
          <w:bCs/>
          <w:sz w:val="22"/>
          <w:szCs w:val="22"/>
        </w:rPr>
      </w:pPr>
      <w:r w:rsidRPr="00F3040E">
        <w:rPr>
          <w:rFonts w:ascii="Arial Narrow" w:hAnsi="Arial Narrow" w:cs="Arial"/>
          <w:b/>
          <w:bCs/>
          <w:sz w:val="22"/>
          <w:szCs w:val="22"/>
        </w:rPr>
        <w:t>SCHEDULE</w:t>
      </w:r>
      <w:r w:rsidR="001E6CD1" w:rsidRPr="00F3040E">
        <w:rPr>
          <w:rFonts w:ascii="Arial Narrow" w:hAnsi="Arial Narrow" w:cs="Arial"/>
          <w:b/>
          <w:bCs/>
          <w:sz w:val="22"/>
          <w:szCs w:val="22"/>
        </w:rPr>
        <w:t xml:space="preserve"> 1</w:t>
      </w:r>
    </w:p>
    <w:p w14:paraId="3C884B5C" w14:textId="77777777" w:rsidR="00BA6C03" w:rsidRPr="00F3040E" w:rsidRDefault="00BA6C03" w:rsidP="00FC7F1E">
      <w:pPr>
        <w:tabs>
          <w:tab w:val="left" w:pos="1418"/>
        </w:tabs>
        <w:ind w:right="-62"/>
        <w:rPr>
          <w:rFonts w:ascii="Arial Narrow" w:hAnsi="Arial Narrow" w:cs="Arial"/>
          <w:sz w:val="22"/>
          <w:szCs w:val="22"/>
          <w:lang w:eastAsia="en-US"/>
        </w:rPr>
      </w:pPr>
      <w:r w:rsidRPr="00F3040E">
        <w:rPr>
          <w:rFonts w:ascii="Arial Narrow" w:hAnsi="Arial Narrow" w:cs="Arial"/>
          <w:sz w:val="22"/>
          <w:szCs w:val="22"/>
          <w:lang w:eastAsia="en-US"/>
        </w:rPr>
        <w:t>This Order amends the ‘East Hertfordshire District Council (</w:t>
      </w:r>
      <w:r w:rsidR="004E34A2" w:rsidRPr="00F3040E">
        <w:rPr>
          <w:rFonts w:ascii="Arial Narrow" w:hAnsi="Arial Narrow" w:cs="Arial"/>
          <w:sz w:val="22"/>
          <w:szCs w:val="22"/>
          <w:lang w:eastAsia="en-US"/>
        </w:rPr>
        <w:t>Bishop</w:t>
      </w:r>
      <w:r w:rsidR="00363145" w:rsidRPr="00F3040E">
        <w:rPr>
          <w:rFonts w:ascii="Arial Narrow" w:hAnsi="Arial Narrow" w:cs="Arial"/>
          <w:sz w:val="22"/>
          <w:szCs w:val="22"/>
          <w:lang w:eastAsia="en-US"/>
        </w:rPr>
        <w:t>’</w:t>
      </w:r>
      <w:r w:rsidR="004E34A2" w:rsidRPr="00F3040E">
        <w:rPr>
          <w:rFonts w:ascii="Arial Narrow" w:hAnsi="Arial Narrow" w:cs="Arial"/>
          <w:sz w:val="22"/>
          <w:szCs w:val="22"/>
          <w:lang w:eastAsia="en-US"/>
        </w:rPr>
        <w:t>s Stortford</w:t>
      </w:r>
      <w:r w:rsidRPr="00F3040E">
        <w:rPr>
          <w:rFonts w:ascii="Arial Narrow" w:hAnsi="Arial Narrow" w:cs="Arial"/>
          <w:sz w:val="22"/>
          <w:szCs w:val="22"/>
          <w:lang w:eastAsia="en-US"/>
        </w:rPr>
        <w:t>) (Off-Street Parking Places) O</w:t>
      </w:r>
      <w:r w:rsidR="00FC7F1E" w:rsidRPr="00F3040E">
        <w:rPr>
          <w:rFonts w:ascii="Arial Narrow" w:hAnsi="Arial Narrow" w:cs="Arial"/>
          <w:sz w:val="22"/>
          <w:szCs w:val="22"/>
          <w:lang w:eastAsia="en-US"/>
        </w:rPr>
        <w:t xml:space="preserve">rder 2014’, </w:t>
      </w:r>
      <w:r w:rsidRPr="00F3040E">
        <w:rPr>
          <w:rFonts w:ascii="Arial Narrow" w:hAnsi="Arial Narrow" w:cs="Arial"/>
          <w:sz w:val="22"/>
          <w:szCs w:val="22"/>
          <w:lang w:eastAsia="en-US"/>
        </w:rPr>
        <w:t>(herein after referred to as ‘the Bishop</w:t>
      </w:r>
      <w:r w:rsidR="00363145" w:rsidRPr="00F3040E">
        <w:rPr>
          <w:rFonts w:ascii="Arial Narrow" w:hAnsi="Arial Narrow" w:cs="Arial"/>
          <w:sz w:val="22"/>
          <w:szCs w:val="22"/>
          <w:lang w:eastAsia="en-US"/>
        </w:rPr>
        <w:t>’</w:t>
      </w:r>
      <w:r w:rsidRPr="00F3040E">
        <w:rPr>
          <w:rFonts w:ascii="Arial Narrow" w:hAnsi="Arial Narrow" w:cs="Arial"/>
          <w:sz w:val="22"/>
          <w:szCs w:val="22"/>
          <w:lang w:eastAsia="en-US"/>
        </w:rPr>
        <w:t>s Stortford 2014 Order’), as follows;</w:t>
      </w:r>
    </w:p>
    <w:p w14:paraId="53BFCF3A" w14:textId="4BF35086" w:rsidR="00BA6C03" w:rsidRPr="00F3040E" w:rsidRDefault="00BA6C03" w:rsidP="009D5D19">
      <w:pPr>
        <w:tabs>
          <w:tab w:val="left" w:pos="426"/>
        </w:tabs>
        <w:ind w:left="426" w:right="-62" w:hanging="426"/>
        <w:jc w:val="both"/>
        <w:rPr>
          <w:rFonts w:ascii="Arial Narrow" w:hAnsi="Arial Narrow" w:cs="Arial"/>
          <w:sz w:val="22"/>
          <w:szCs w:val="22"/>
          <w:lang w:eastAsia="en-US"/>
        </w:rPr>
      </w:pPr>
      <w:r w:rsidRPr="00F3040E">
        <w:rPr>
          <w:rFonts w:ascii="Arial Narrow" w:hAnsi="Arial Narrow" w:cs="Arial"/>
          <w:sz w:val="22"/>
          <w:szCs w:val="22"/>
          <w:lang w:eastAsia="en-US"/>
        </w:rPr>
        <w:t>(a)</w:t>
      </w:r>
      <w:r w:rsidR="009D5D19" w:rsidRPr="00F3040E">
        <w:rPr>
          <w:rFonts w:ascii="Arial Narrow" w:hAnsi="Arial Narrow" w:cs="Arial"/>
          <w:sz w:val="22"/>
          <w:szCs w:val="22"/>
          <w:lang w:eastAsia="en-US"/>
        </w:rPr>
        <w:tab/>
      </w:r>
      <w:r w:rsidRPr="00F3040E">
        <w:rPr>
          <w:rFonts w:ascii="Arial Narrow" w:hAnsi="Arial Narrow" w:cs="Arial"/>
          <w:sz w:val="22"/>
          <w:szCs w:val="22"/>
          <w:lang w:eastAsia="en-US"/>
        </w:rPr>
        <w:t>It removes the Off</w:t>
      </w:r>
      <w:r w:rsidR="006447E8" w:rsidRPr="00F3040E">
        <w:rPr>
          <w:rFonts w:ascii="Arial Narrow" w:hAnsi="Arial Narrow" w:cs="Arial"/>
          <w:sz w:val="22"/>
          <w:szCs w:val="22"/>
          <w:lang w:eastAsia="en-US"/>
        </w:rPr>
        <w:t>-</w:t>
      </w:r>
      <w:r w:rsidRPr="00F3040E">
        <w:rPr>
          <w:rFonts w:ascii="Arial Narrow" w:hAnsi="Arial Narrow" w:cs="Arial"/>
          <w:sz w:val="22"/>
          <w:szCs w:val="22"/>
          <w:lang w:eastAsia="en-US"/>
        </w:rPr>
        <w:t>Street</w:t>
      </w:r>
      <w:r w:rsidR="000D2618" w:rsidRPr="00F3040E">
        <w:rPr>
          <w:rFonts w:ascii="Arial Narrow" w:hAnsi="Arial Narrow" w:cs="Arial"/>
          <w:sz w:val="22"/>
          <w:szCs w:val="22"/>
          <w:lang w:eastAsia="en-US"/>
        </w:rPr>
        <w:t xml:space="preserve"> Plan</w:t>
      </w:r>
      <w:r w:rsidR="00AF082D" w:rsidRPr="00F3040E">
        <w:rPr>
          <w:rFonts w:ascii="Arial Narrow" w:hAnsi="Arial Narrow" w:cs="Arial"/>
          <w:sz w:val="22"/>
          <w:szCs w:val="22"/>
          <w:lang w:eastAsia="en-US"/>
        </w:rPr>
        <w:t>s</w:t>
      </w:r>
      <w:r w:rsidR="000D2618" w:rsidRPr="00F3040E">
        <w:rPr>
          <w:rFonts w:ascii="Arial Narrow" w:hAnsi="Arial Narrow" w:cs="Arial"/>
          <w:sz w:val="22"/>
          <w:szCs w:val="22"/>
          <w:lang w:eastAsia="en-US"/>
        </w:rPr>
        <w:t xml:space="preserve"> identified as BSCP 0</w:t>
      </w:r>
      <w:r w:rsidR="004260FE" w:rsidRPr="00F3040E">
        <w:rPr>
          <w:rFonts w:ascii="Arial Narrow" w:hAnsi="Arial Narrow" w:cs="Arial"/>
          <w:sz w:val="22"/>
          <w:szCs w:val="22"/>
          <w:lang w:eastAsia="en-US"/>
        </w:rPr>
        <w:t>1</w:t>
      </w:r>
      <w:r w:rsidRPr="00F3040E">
        <w:rPr>
          <w:rFonts w:ascii="Arial Narrow" w:hAnsi="Arial Narrow" w:cs="Arial"/>
          <w:sz w:val="22"/>
          <w:szCs w:val="22"/>
          <w:lang w:eastAsia="en-US"/>
        </w:rPr>
        <w:t>/0</w:t>
      </w:r>
      <w:r w:rsidR="004260FE" w:rsidRPr="00F3040E">
        <w:rPr>
          <w:rFonts w:ascii="Arial Narrow" w:hAnsi="Arial Narrow" w:cs="Arial"/>
          <w:sz w:val="22"/>
          <w:szCs w:val="22"/>
          <w:lang w:eastAsia="en-US"/>
        </w:rPr>
        <w:t>3,</w:t>
      </w:r>
      <w:r w:rsidR="00AF082D" w:rsidRPr="00F3040E">
        <w:rPr>
          <w:rFonts w:ascii="Arial Narrow" w:hAnsi="Arial Narrow" w:cs="Arial"/>
          <w:sz w:val="22"/>
          <w:szCs w:val="22"/>
          <w:lang w:eastAsia="en-US"/>
        </w:rPr>
        <w:t xml:space="preserve"> BSCP </w:t>
      </w:r>
      <w:r w:rsidR="004260FE" w:rsidRPr="00F3040E">
        <w:rPr>
          <w:rFonts w:ascii="Arial Narrow" w:hAnsi="Arial Narrow" w:cs="Arial"/>
          <w:sz w:val="22"/>
          <w:szCs w:val="22"/>
          <w:lang w:eastAsia="en-US"/>
        </w:rPr>
        <w:t>0</w:t>
      </w:r>
      <w:r w:rsidR="00AF082D" w:rsidRPr="00F3040E">
        <w:rPr>
          <w:rFonts w:ascii="Arial Narrow" w:hAnsi="Arial Narrow" w:cs="Arial"/>
          <w:sz w:val="22"/>
          <w:szCs w:val="22"/>
          <w:lang w:eastAsia="en-US"/>
        </w:rPr>
        <w:t xml:space="preserve">2/03, </w:t>
      </w:r>
      <w:r w:rsidR="00A647F1" w:rsidRPr="00F3040E">
        <w:rPr>
          <w:rFonts w:ascii="Arial Narrow" w:hAnsi="Arial Narrow" w:cs="Arial"/>
          <w:sz w:val="22"/>
          <w:szCs w:val="22"/>
          <w:lang w:eastAsia="en-US"/>
        </w:rPr>
        <w:t xml:space="preserve">BSCP 03/04, </w:t>
      </w:r>
      <w:r w:rsidR="00AF082D" w:rsidRPr="00F3040E">
        <w:rPr>
          <w:rFonts w:ascii="Arial Narrow" w:hAnsi="Arial Narrow" w:cs="Arial"/>
          <w:sz w:val="22"/>
          <w:szCs w:val="22"/>
          <w:lang w:eastAsia="en-US"/>
        </w:rPr>
        <w:t xml:space="preserve">BSCP </w:t>
      </w:r>
      <w:r w:rsidR="004260FE" w:rsidRPr="00F3040E">
        <w:rPr>
          <w:rFonts w:ascii="Arial Narrow" w:hAnsi="Arial Narrow" w:cs="Arial"/>
          <w:sz w:val="22"/>
          <w:szCs w:val="22"/>
          <w:lang w:eastAsia="en-US"/>
        </w:rPr>
        <w:t>04</w:t>
      </w:r>
      <w:r w:rsidR="00AF082D" w:rsidRPr="00F3040E">
        <w:rPr>
          <w:rFonts w:ascii="Arial Narrow" w:hAnsi="Arial Narrow" w:cs="Arial"/>
          <w:sz w:val="22"/>
          <w:szCs w:val="22"/>
          <w:lang w:eastAsia="en-US"/>
        </w:rPr>
        <w:t>/03</w:t>
      </w:r>
      <w:r w:rsidR="004260FE" w:rsidRPr="00F3040E">
        <w:rPr>
          <w:rFonts w:ascii="Arial Narrow" w:hAnsi="Arial Narrow" w:cs="Arial"/>
          <w:sz w:val="22"/>
          <w:szCs w:val="22"/>
          <w:lang w:eastAsia="en-US"/>
        </w:rPr>
        <w:t>, BSCP 05/03, BSCP 06/03, BSCP 07/01, BSCP 08/01, BSCP 09/03, BSCP 10/02</w:t>
      </w:r>
      <w:r w:rsidR="008B120F" w:rsidRPr="00F3040E">
        <w:rPr>
          <w:rFonts w:ascii="Arial Narrow" w:hAnsi="Arial Narrow" w:cs="Arial"/>
          <w:sz w:val="22"/>
          <w:szCs w:val="22"/>
          <w:lang w:eastAsia="en-US"/>
        </w:rPr>
        <w:t>,</w:t>
      </w:r>
      <w:r w:rsidR="00AF082D" w:rsidRPr="00F3040E">
        <w:rPr>
          <w:rFonts w:ascii="Arial Narrow" w:hAnsi="Arial Narrow" w:cs="Arial"/>
          <w:sz w:val="22"/>
          <w:szCs w:val="22"/>
          <w:lang w:eastAsia="en-US"/>
        </w:rPr>
        <w:t xml:space="preserve"> BSCP 1</w:t>
      </w:r>
      <w:r w:rsidR="004260FE" w:rsidRPr="00F3040E">
        <w:rPr>
          <w:rFonts w:ascii="Arial Narrow" w:hAnsi="Arial Narrow" w:cs="Arial"/>
          <w:sz w:val="22"/>
          <w:szCs w:val="22"/>
          <w:lang w:eastAsia="en-US"/>
        </w:rPr>
        <w:t>1</w:t>
      </w:r>
      <w:r w:rsidR="00AF082D" w:rsidRPr="00F3040E">
        <w:rPr>
          <w:rFonts w:ascii="Arial Narrow" w:hAnsi="Arial Narrow" w:cs="Arial"/>
          <w:sz w:val="22"/>
          <w:szCs w:val="22"/>
          <w:lang w:eastAsia="en-US"/>
        </w:rPr>
        <w:t>/0</w:t>
      </w:r>
      <w:r w:rsidR="004260FE" w:rsidRPr="00F3040E">
        <w:rPr>
          <w:rFonts w:ascii="Arial Narrow" w:hAnsi="Arial Narrow" w:cs="Arial"/>
          <w:sz w:val="22"/>
          <w:szCs w:val="22"/>
          <w:lang w:eastAsia="en-US"/>
        </w:rPr>
        <w:t>2</w:t>
      </w:r>
      <w:r w:rsidR="008B120F" w:rsidRPr="00F3040E">
        <w:rPr>
          <w:rFonts w:ascii="Arial Narrow" w:hAnsi="Arial Narrow" w:cs="Arial"/>
          <w:sz w:val="22"/>
          <w:szCs w:val="22"/>
          <w:lang w:eastAsia="en-US"/>
        </w:rPr>
        <w:t>, BSCP 12/04, BSCP 15/01, BSCP 16/01, BSCP 17/01, BSCP 18/01, BSCP 19/01 and BSCP 20/01</w:t>
      </w:r>
      <w:r w:rsidRPr="00F3040E">
        <w:rPr>
          <w:rFonts w:ascii="Arial Narrow" w:hAnsi="Arial Narrow" w:cs="Arial"/>
          <w:sz w:val="22"/>
          <w:szCs w:val="22"/>
          <w:lang w:eastAsia="en-US"/>
        </w:rPr>
        <w:t xml:space="preserve"> from the </w:t>
      </w:r>
      <w:r w:rsidR="004E34A2" w:rsidRPr="00F3040E">
        <w:rPr>
          <w:rFonts w:ascii="Arial Narrow" w:hAnsi="Arial Narrow" w:cs="Arial"/>
          <w:sz w:val="22"/>
          <w:szCs w:val="22"/>
          <w:lang w:eastAsia="en-US"/>
        </w:rPr>
        <w:t>Bishop</w:t>
      </w:r>
      <w:r w:rsidR="00C60C5C" w:rsidRPr="00F3040E">
        <w:rPr>
          <w:rFonts w:ascii="Arial Narrow" w:hAnsi="Arial Narrow" w:cs="Arial"/>
          <w:sz w:val="22"/>
          <w:szCs w:val="22"/>
          <w:lang w:eastAsia="en-US"/>
        </w:rPr>
        <w:t>’</w:t>
      </w:r>
      <w:r w:rsidR="004E34A2" w:rsidRPr="00F3040E">
        <w:rPr>
          <w:rFonts w:ascii="Arial Narrow" w:hAnsi="Arial Narrow" w:cs="Arial"/>
          <w:sz w:val="22"/>
          <w:szCs w:val="22"/>
          <w:lang w:eastAsia="en-US"/>
        </w:rPr>
        <w:t>s Stortford</w:t>
      </w:r>
      <w:r w:rsidRPr="00F3040E">
        <w:rPr>
          <w:rFonts w:ascii="Arial Narrow" w:hAnsi="Arial Narrow" w:cs="Arial"/>
          <w:sz w:val="22"/>
          <w:szCs w:val="22"/>
          <w:lang w:eastAsia="en-US"/>
        </w:rPr>
        <w:t xml:space="preserve"> 2014 Order</w:t>
      </w:r>
      <w:r w:rsidR="001E6CD1" w:rsidRPr="00F3040E">
        <w:rPr>
          <w:rFonts w:ascii="Arial Narrow" w:hAnsi="Arial Narrow" w:cs="Arial"/>
          <w:sz w:val="22"/>
          <w:szCs w:val="22"/>
          <w:lang w:eastAsia="en-US"/>
        </w:rPr>
        <w:t xml:space="preserve"> and</w:t>
      </w:r>
      <w:r w:rsidRPr="00F3040E">
        <w:rPr>
          <w:rFonts w:ascii="Arial Narrow" w:hAnsi="Arial Narrow" w:cs="Arial"/>
          <w:sz w:val="22"/>
          <w:szCs w:val="22"/>
          <w:lang w:eastAsia="en-US"/>
        </w:rPr>
        <w:t xml:space="preserve"> replaces </w:t>
      </w:r>
      <w:r w:rsidR="00AF082D" w:rsidRPr="00F3040E">
        <w:rPr>
          <w:rFonts w:ascii="Arial Narrow" w:hAnsi="Arial Narrow" w:cs="Arial"/>
          <w:sz w:val="22"/>
          <w:szCs w:val="22"/>
          <w:lang w:eastAsia="en-US"/>
        </w:rPr>
        <w:t xml:space="preserve">them </w:t>
      </w:r>
      <w:r w:rsidRPr="00F3040E">
        <w:rPr>
          <w:rFonts w:ascii="Arial Narrow" w:hAnsi="Arial Narrow" w:cs="Arial"/>
          <w:sz w:val="22"/>
          <w:szCs w:val="22"/>
          <w:lang w:eastAsia="en-US"/>
        </w:rPr>
        <w:t>with</w:t>
      </w:r>
      <w:r w:rsidR="000D2618" w:rsidRPr="00F3040E">
        <w:rPr>
          <w:rFonts w:ascii="Arial Narrow" w:hAnsi="Arial Narrow" w:cs="Arial"/>
          <w:sz w:val="22"/>
          <w:szCs w:val="22"/>
          <w:lang w:eastAsia="en-US"/>
        </w:rPr>
        <w:t xml:space="preserve"> </w:t>
      </w:r>
      <w:r w:rsidRPr="00F3040E">
        <w:rPr>
          <w:rFonts w:ascii="Arial Narrow" w:hAnsi="Arial Narrow" w:cs="Arial"/>
          <w:sz w:val="22"/>
          <w:szCs w:val="22"/>
          <w:lang w:eastAsia="en-US"/>
        </w:rPr>
        <w:t>new Off</w:t>
      </w:r>
      <w:r w:rsidR="006447E8" w:rsidRPr="00F3040E">
        <w:rPr>
          <w:rFonts w:ascii="Arial Narrow" w:hAnsi="Arial Narrow" w:cs="Arial"/>
          <w:sz w:val="22"/>
          <w:szCs w:val="22"/>
          <w:lang w:eastAsia="en-US"/>
        </w:rPr>
        <w:t>-</w:t>
      </w:r>
      <w:r w:rsidRPr="00F3040E">
        <w:rPr>
          <w:rFonts w:ascii="Arial Narrow" w:hAnsi="Arial Narrow" w:cs="Arial"/>
          <w:sz w:val="22"/>
          <w:szCs w:val="22"/>
          <w:lang w:eastAsia="en-US"/>
        </w:rPr>
        <w:t>Street Plan</w:t>
      </w:r>
      <w:r w:rsidR="001E6CD1" w:rsidRPr="00F3040E">
        <w:rPr>
          <w:rFonts w:ascii="Arial Narrow" w:hAnsi="Arial Narrow" w:cs="Arial"/>
          <w:sz w:val="22"/>
          <w:szCs w:val="22"/>
          <w:lang w:eastAsia="en-US"/>
        </w:rPr>
        <w:t>s</w:t>
      </w:r>
      <w:r w:rsidRPr="00F3040E">
        <w:rPr>
          <w:rFonts w:ascii="Arial Narrow" w:hAnsi="Arial Narrow" w:cs="Arial"/>
          <w:sz w:val="22"/>
          <w:szCs w:val="22"/>
          <w:lang w:eastAsia="en-US"/>
        </w:rPr>
        <w:t xml:space="preserve"> identified as BSCP </w:t>
      </w:r>
      <w:r w:rsidR="004260FE" w:rsidRPr="00F3040E">
        <w:rPr>
          <w:rFonts w:ascii="Arial Narrow" w:hAnsi="Arial Narrow" w:cs="Arial"/>
          <w:sz w:val="22"/>
          <w:szCs w:val="22"/>
          <w:lang w:eastAsia="en-US"/>
        </w:rPr>
        <w:t xml:space="preserve">01/04, BSCP 02/04, </w:t>
      </w:r>
      <w:r w:rsidR="007D22A3" w:rsidRPr="00F3040E">
        <w:rPr>
          <w:rFonts w:ascii="Arial Narrow" w:hAnsi="Arial Narrow" w:cs="Arial"/>
          <w:sz w:val="22"/>
          <w:szCs w:val="22"/>
          <w:lang w:eastAsia="en-US"/>
        </w:rPr>
        <w:t xml:space="preserve">BSCP 03/05, </w:t>
      </w:r>
      <w:r w:rsidR="004260FE" w:rsidRPr="00F3040E">
        <w:rPr>
          <w:rFonts w:ascii="Arial Narrow" w:hAnsi="Arial Narrow" w:cs="Arial"/>
          <w:sz w:val="22"/>
          <w:szCs w:val="22"/>
          <w:lang w:eastAsia="en-US"/>
        </w:rPr>
        <w:t>BSCP 04/04, BSCP 05/04, BSCP 06/04, BSCP 07/02, BSCP 08/02, BSCP 09/04, BSCP 10/03</w:t>
      </w:r>
      <w:r w:rsidR="008B120F" w:rsidRPr="00F3040E">
        <w:rPr>
          <w:rFonts w:ascii="Arial Narrow" w:hAnsi="Arial Narrow" w:cs="Arial"/>
          <w:sz w:val="22"/>
          <w:szCs w:val="22"/>
          <w:lang w:eastAsia="en-US"/>
        </w:rPr>
        <w:t>,</w:t>
      </w:r>
      <w:r w:rsidR="004260FE" w:rsidRPr="00F3040E">
        <w:rPr>
          <w:rFonts w:ascii="Arial Narrow" w:hAnsi="Arial Narrow" w:cs="Arial"/>
          <w:sz w:val="22"/>
          <w:szCs w:val="22"/>
          <w:lang w:eastAsia="en-US"/>
        </w:rPr>
        <w:t xml:space="preserve"> BSCP 11/03</w:t>
      </w:r>
      <w:r w:rsidR="008B120F" w:rsidRPr="00F3040E">
        <w:rPr>
          <w:rFonts w:ascii="Arial Narrow" w:hAnsi="Arial Narrow" w:cs="Arial"/>
          <w:sz w:val="22"/>
          <w:szCs w:val="22"/>
          <w:lang w:eastAsia="en-US"/>
        </w:rPr>
        <w:t>, BSCP 12/05, BSCP 15/02, BSCP 16/02, BSCP 17/02, BSCP 18/02, BSCP 19/02 and BSCP 20/02</w:t>
      </w:r>
      <w:r w:rsidR="001E6CD1" w:rsidRPr="00F3040E">
        <w:rPr>
          <w:rFonts w:ascii="Arial Narrow" w:hAnsi="Arial Narrow" w:cs="Arial"/>
          <w:sz w:val="22"/>
          <w:szCs w:val="22"/>
          <w:lang w:eastAsia="en-US"/>
        </w:rPr>
        <w:t xml:space="preserve">, which includes an updated tariff and charging structure, </w:t>
      </w:r>
      <w:r w:rsidRPr="00F3040E">
        <w:rPr>
          <w:rFonts w:ascii="Arial Narrow" w:hAnsi="Arial Narrow" w:cs="Arial"/>
          <w:sz w:val="22"/>
          <w:szCs w:val="22"/>
          <w:lang w:eastAsia="en-US"/>
        </w:rPr>
        <w:t xml:space="preserve">incorporating the plans into the </w:t>
      </w:r>
      <w:r w:rsidR="004E34A2" w:rsidRPr="00F3040E">
        <w:rPr>
          <w:rFonts w:ascii="Arial Narrow" w:hAnsi="Arial Narrow" w:cs="Arial"/>
          <w:sz w:val="22"/>
          <w:szCs w:val="22"/>
          <w:lang w:eastAsia="en-US"/>
        </w:rPr>
        <w:t>Bishop</w:t>
      </w:r>
      <w:r w:rsidR="00363145" w:rsidRPr="00F3040E">
        <w:rPr>
          <w:rFonts w:ascii="Arial Narrow" w:hAnsi="Arial Narrow" w:cs="Arial"/>
          <w:sz w:val="22"/>
          <w:szCs w:val="22"/>
          <w:lang w:eastAsia="en-US"/>
        </w:rPr>
        <w:t>’</w:t>
      </w:r>
      <w:r w:rsidR="004E34A2" w:rsidRPr="00F3040E">
        <w:rPr>
          <w:rFonts w:ascii="Arial Narrow" w:hAnsi="Arial Narrow" w:cs="Arial"/>
          <w:sz w:val="22"/>
          <w:szCs w:val="22"/>
          <w:lang w:eastAsia="en-US"/>
        </w:rPr>
        <w:t>s Stortford</w:t>
      </w:r>
      <w:r w:rsidRPr="00F3040E">
        <w:rPr>
          <w:rFonts w:ascii="Arial Narrow" w:hAnsi="Arial Narrow" w:cs="Arial"/>
          <w:sz w:val="22"/>
          <w:szCs w:val="22"/>
          <w:lang w:eastAsia="en-US"/>
        </w:rPr>
        <w:t xml:space="preserve"> 2014 Order.</w:t>
      </w:r>
    </w:p>
    <w:p w14:paraId="007DD6DD" w14:textId="32F8EF06" w:rsidR="00801289" w:rsidRPr="00F3040E" w:rsidRDefault="00801289" w:rsidP="00801289">
      <w:pPr>
        <w:tabs>
          <w:tab w:val="left" w:pos="426"/>
          <w:tab w:val="left" w:pos="851"/>
        </w:tabs>
        <w:jc w:val="both"/>
        <w:rPr>
          <w:rFonts w:ascii="Arial Narrow" w:hAnsi="Arial Narrow" w:cs="Arial"/>
          <w:sz w:val="22"/>
          <w:szCs w:val="22"/>
          <w:lang w:eastAsia="en-US"/>
        </w:rPr>
      </w:pPr>
      <w:r w:rsidRPr="00F3040E">
        <w:rPr>
          <w:rFonts w:ascii="Arial Narrow" w:hAnsi="Arial Narrow" w:cs="Arial"/>
          <w:sz w:val="22"/>
          <w:szCs w:val="22"/>
          <w:lang w:eastAsia="en-US"/>
        </w:rPr>
        <w:t>(b)</w:t>
      </w:r>
      <w:r w:rsidR="009D5D19" w:rsidRPr="00F3040E">
        <w:rPr>
          <w:rFonts w:ascii="Arial Narrow" w:hAnsi="Arial Narrow" w:cs="Arial"/>
          <w:sz w:val="22"/>
          <w:szCs w:val="22"/>
          <w:lang w:eastAsia="en-US"/>
        </w:rPr>
        <w:tab/>
      </w:r>
      <w:r w:rsidRPr="00F3040E">
        <w:rPr>
          <w:rFonts w:ascii="Arial Narrow" w:hAnsi="Arial Narrow" w:cs="Arial"/>
          <w:sz w:val="22"/>
          <w:szCs w:val="22"/>
          <w:lang w:eastAsia="en-US"/>
        </w:rPr>
        <w:t>It removes Article 1 (b) and replaces it with a new Article 1 (b) as follows;</w:t>
      </w:r>
    </w:p>
    <w:p w14:paraId="3D326B68" w14:textId="5B86001F" w:rsidR="00801289" w:rsidRPr="00F3040E" w:rsidRDefault="00801289" w:rsidP="000D73BC">
      <w:pPr>
        <w:tabs>
          <w:tab w:val="left" w:pos="426"/>
          <w:tab w:val="left" w:pos="851"/>
          <w:tab w:val="left" w:pos="1440"/>
        </w:tabs>
        <w:ind w:left="426" w:hanging="426"/>
        <w:jc w:val="both"/>
        <w:rPr>
          <w:rFonts w:ascii="Arial Narrow" w:hAnsi="Arial Narrow" w:cs="Arial"/>
          <w:sz w:val="22"/>
          <w:szCs w:val="22"/>
          <w:lang w:eastAsia="en-US"/>
        </w:rPr>
      </w:pPr>
      <w:r w:rsidRPr="00F3040E">
        <w:rPr>
          <w:rFonts w:ascii="Arial Narrow" w:hAnsi="Arial Narrow" w:cs="Arial"/>
          <w:sz w:val="22"/>
          <w:szCs w:val="22"/>
          <w:lang w:eastAsia="en-US"/>
        </w:rPr>
        <w:tab/>
        <w:t>‘The East Hertfordshire District Council Bishops Stortford Off</w:t>
      </w:r>
      <w:r w:rsidR="006447E8" w:rsidRPr="00F3040E">
        <w:rPr>
          <w:rFonts w:ascii="Arial Narrow" w:hAnsi="Arial Narrow" w:cs="Arial"/>
          <w:sz w:val="22"/>
          <w:szCs w:val="22"/>
          <w:lang w:eastAsia="en-US"/>
        </w:rPr>
        <w:t>-</w:t>
      </w:r>
      <w:r w:rsidRPr="00F3040E">
        <w:rPr>
          <w:rFonts w:ascii="Arial Narrow" w:hAnsi="Arial Narrow" w:cs="Arial"/>
          <w:sz w:val="22"/>
          <w:szCs w:val="22"/>
          <w:lang w:eastAsia="en-US"/>
        </w:rPr>
        <w:t>Street Parking Place Plans (“the Off</w:t>
      </w:r>
      <w:r w:rsidR="006447E8" w:rsidRPr="00F3040E">
        <w:rPr>
          <w:rFonts w:ascii="Arial Narrow" w:hAnsi="Arial Narrow" w:cs="Arial"/>
          <w:sz w:val="22"/>
          <w:szCs w:val="22"/>
          <w:lang w:eastAsia="en-US"/>
        </w:rPr>
        <w:t>-</w:t>
      </w:r>
      <w:r w:rsidRPr="00F3040E">
        <w:rPr>
          <w:rFonts w:ascii="Arial Narrow" w:hAnsi="Arial Narrow" w:cs="Arial"/>
          <w:sz w:val="22"/>
          <w:szCs w:val="22"/>
          <w:lang w:eastAsia="en-US"/>
        </w:rPr>
        <w:t>Street Plans”)</w:t>
      </w:r>
      <w:r w:rsidR="000D73BC" w:rsidRPr="00F3040E">
        <w:rPr>
          <w:rFonts w:ascii="Arial Narrow" w:hAnsi="Arial Narrow" w:cs="Arial"/>
          <w:sz w:val="22"/>
          <w:szCs w:val="22"/>
          <w:lang w:eastAsia="en-US"/>
        </w:rPr>
        <w:t xml:space="preserve"> </w:t>
      </w:r>
      <w:r w:rsidRPr="00F3040E">
        <w:rPr>
          <w:rFonts w:ascii="Arial Narrow" w:hAnsi="Arial Narrow" w:cs="Arial"/>
          <w:sz w:val="22"/>
          <w:szCs w:val="22"/>
          <w:lang w:eastAsia="en-US"/>
        </w:rPr>
        <w:t>identified as BSCP 01/0</w:t>
      </w:r>
      <w:r w:rsidR="00E4653A" w:rsidRPr="00F3040E">
        <w:rPr>
          <w:rFonts w:ascii="Arial Narrow" w:hAnsi="Arial Narrow" w:cs="Arial"/>
          <w:sz w:val="22"/>
          <w:szCs w:val="22"/>
          <w:lang w:eastAsia="en-US"/>
        </w:rPr>
        <w:t>4</w:t>
      </w:r>
      <w:r w:rsidRPr="00F3040E">
        <w:rPr>
          <w:rFonts w:ascii="Arial Narrow" w:hAnsi="Arial Narrow" w:cs="Arial"/>
          <w:sz w:val="22"/>
          <w:szCs w:val="22"/>
          <w:lang w:eastAsia="en-US"/>
        </w:rPr>
        <w:t>, BS</w:t>
      </w:r>
      <w:r w:rsidR="002B6C2F" w:rsidRPr="00F3040E">
        <w:rPr>
          <w:rFonts w:ascii="Arial Narrow" w:hAnsi="Arial Narrow" w:cs="Arial"/>
          <w:sz w:val="22"/>
          <w:szCs w:val="22"/>
          <w:lang w:eastAsia="en-US"/>
        </w:rPr>
        <w:t>CP 02/0</w:t>
      </w:r>
      <w:r w:rsidR="00E4653A" w:rsidRPr="00F3040E">
        <w:rPr>
          <w:rFonts w:ascii="Arial Narrow" w:hAnsi="Arial Narrow" w:cs="Arial"/>
          <w:sz w:val="22"/>
          <w:szCs w:val="22"/>
          <w:lang w:eastAsia="en-US"/>
        </w:rPr>
        <w:t>4</w:t>
      </w:r>
      <w:r w:rsidR="002B6C2F" w:rsidRPr="00F3040E">
        <w:rPr>
          <w:rFonts w:ascii="Arial Narrow" w:hAnsi="Arial Narrow" w:cs="Arial"/>
          <w:sz w:val="22"/>
          <w:szCs w:val="22"/>
          <w:lang w:eastAsia="en-US"/>
        </w:rPr>
        <w:t xml:space="preserve">, </w:t>
      </w:r>
      <w:r w:rsidR="007D22A3" w:rsidRPr="00F3040E">
        <w:rPr>
          <w:rFonts w:ascii="Arial Narrow" w:hAnsi="Arial Narrow" w:cs="Arial"/>
          <w:sz w:val="22"/>
          <w:szCs w:val="22"/>
          <w:lang w:eastAsia="en-US"/>
        </w:rPr>
        <w:t xml:space="preserve">BSCP 03/05, </w:t>
      </w:r>
      <w:r w:rsidR="002B6C2F" w:rsidRPr="00F3040E">
        <w:rPr>
          <w:rFonts w:ascii="Arial Narrow" w:hAnsi="Arial Narrow" w:cs="Arial"/>
          <w:sz w:val="22"/>
          <w:szCs w:val="22"/>
          <w:lang w:eastAsia="en-US"/>
        </w:rPr>
        <w:t>BSCP 04/0</w:t>
      </w:r>
      <w:r w:rsidR="00E4653A" w:rsidRPr="00F3040E">
        <w:rPr>
          <w:rFonts w:ascii="Arial Narrow" w:hAnsi="Arial Narrow" w:cs="Arial"/>
          <w:sz w:val="22"/>
          <w:szCs w:val="22"/>
          <w:lang w:eastAsia="en-US"/>
        </w:rPr>
        <w:t>4</w:t>
      </w:r>
      <w:r w:rsidR="002B6C2F" w:rsidRPr="00F3040E">
        <w:rPr>
          <w:rFonts w:ascii="Arial Narrow" w:hAnsi="Arial Narrow" w:cs="Arial"/>
          <w:sz w:val="22"/>
          <w:szCs w:val="22"/>
          <w:lang w:eastAsia="en-US"/>
        </w:rPr>
        <w:t>, BSCP 05/0</w:t>
      </w:r>
      <w:r w:rsidR="00E4653A" w:rsidRPr="00F3040E">
        <w:rPr>
          <w:rFonts w:ascii="Arial Narrow" w:hAnsi="Arial Narrow" w:cs="Arial"/>
          <w:sz w:val="22"/>
          <w:szCs w:val="22"/>
          <w:lang w:eastAsia="en-US"/>
        </w:rPr>
        <w:t>4</w:t>
      </w:r>
      <w:r w:rsidR="002B6C2F" w:rsidRPr="00F3040E">
        <w:rPr>
          <w:rFonts w:ascii="Arial Narrow" w:hAnsi="Arial Narrow" w:cs="Arial"/>
          <w:sz w:val="22"/>
          <w:szCs w:val="22"/>
          <w:lang w:eastAsia="en-US"/>
        </w:rPr>
        <w:t>, BSCP 06/0</w:t>
      </w:r>
      <w:r w:rsidR="00E4653A" w:rsidRPr="00F3040E">
        <w:rPr>
          <w:rFonts w:ascii="Arial Narrow" w:hAnsi="Arial Narrow" w:cs="Arial"/>
          <w:sz w:val="22"/>
          <w:szCs w:val="22"/>
          <w:lang w:eastAsia="en-US"/>
        </w:rPr>
        <w:t>4</w:t>
      </w:r>
      <w:r w:rsidRPr="00F3040E">
        <w:rPr>
          <w:rFonts w:ascii="Arial Narrow" w:hAnsi="Arial Narrow" w:cs="Arial"/>
          <w:sz w:val="22"/>
          <w:szCs w:val="22"/>
          <w:lang w:eastAsia="en-US"/>
        </w:rPr>
        <w:t>, BSCP 07/0</w:t>
      </w:r>
      <w:r w:rsidR="00E4653A" w:rsidRPr="00F3040E">
        <w:rPr>
          <w:rFonts w:ascii="Arial Narrow" w:hAnsi="Arial Narrow" w:cs="Arial"/>
          <w:sz w:val="22"/>
          <w:szCs w:val="22"/>
          <w:lang w:eastAsia="en-US"/>
        </w:rPr>
        <w:t>2</w:t>
      </w:r>
      <w:r w:rsidRPr="00F3040E">
        <w:rPr>
          <w:rFonts w:ascii="Arial Narrow" w:hAnsi="Arial Narrow" w:cs="Arial"/>
          <w:sz w:val="22"/>
          <w:szCs w:val="22"/>
          <w:lang w:eastAsia="en-US"/>
        </w:rPr>
        <w:t xml:space="preserve">, BSCP </w:t>
      </w:r>
    </w:p>
    <w:p w14:paraId="524F5836" w14:textId="1B9320F5" w:rsidR="00801289" w:rsidRPr="00F3040E" w:rsidRDefault="00801289" w:rsidP="00CB5FA0">
      <w:pPr>
        <w:tabs>
          <w:tab w:val="left" w:pos="426"/>
          <w:tab w:val="left" w:pos="851"/>
          <w:tab w:val="left" w:pos="1440"/>
        </w:tabs>
        <w:ind w:left="426" w:right="-313"/>
        <w:jc w:val="both"/>
        <w:rPr>
          <w:rFonts w:ascii="Arial Narrow" w:hAnsi="Arial Narrow" w:cs="Arial"/>
          <w:sz w:val="22"/>
          <w:szCs w:val="22"/>
          <w:lang w:eastAsia="en-US"/>
        </w:rPr>
      </w:pPr>
      <w:r w:rsidRPr="00F3040E">
        <w:rPr>
          <w:rFonts w:ascii="Arial Narrow" w:hAnsi="Arial Narrow" w:cs="Arial"/>
          <w:sz w:val="22"/>
          <w:szCs w:val="22"/>
          <w:lang w:eastAsia="en-US"/>
        </w:rPr>
        <w:t>08/0</w:t>
      </w:r>
      <w:r w:rsidR="00E4653A" w:rsidRPr="00F3040E">
        <w:rPr>
          <w:rFonts w:ascii="Arial Narrow" w:hAnsi="Arial Narrow" w:cs="Arial"/>
          <w:sz w:val="22"/>
          <w:szCs w:val="22"/>
          <w:lang w:eastAsia="en-US"/>
        </w:rPr>
        <w:t>2</w:t>
      </w:r>
      <w:r w:rsidRPr="00F3040E">
        <w:rPr>
          <w:rFonts w:ascii="Arial Narrow" w:hAnsi="Arial Narrow" w:cs="Arial"/>
          <w:sz w:val="22"/>
          <w:szCs w:val="22"/>
          <w:lang w:eastAsia="en-US"/>
        </w:rPr>
        <w:t>, BSCP 09/0</w:t>
      </w:r>
      <w:r w:rsidR="00E4653A" w:rsidRPr="00F3040E">
        <w:rPr>
          <w:rFonts w:ascii="Arial Narrow" w:hAnsi="Arial Narrow" w:cs="Arial"/>
          <w:sz w:val="22"/>
          <w:szCs w:val="22"/>
          <w:lang w:eastAsia="en-US"/>
        </w:rPr>
        <w:t>4</w:t>
      </w:r>
      <w:r w:rsidRPr="00F3040E">
        <w:rPr>
          <w:rFonts w:ascii="Arial Narrow" w:hAnsi="Arial Narrow" w:cs="Arial"/>
          <w:sz w:val="22"/>
          <w:szCs w:val="22"/>
          <w:lang w:eastAsia="en-US"/>
        </w:rPr>
        <w:t>, BSCP 10</w:t>
      </w:r>
      <w:r w:rsidR="000D2618" w:rsidRPr="00F3040E">
        <w:rPr>
          <w:rFonts w:ascii="Arial Narrow" w:hAnsi="Arial Narrow" w:cs="Arial"/>
          <w:sz w:val="22"/>
          <w:szCs w:val="22"/>
          <w:lang w:eastAsia="en-US"/>
        </w:rPr>
        <w:t>/0</w:t>
      </w:r>
      <w:r w:rsidR="00910F50" w:rsidRPr="00F3040E">
        <w:rPr>
          <w:rFonts w:ascii="Arial Narrow" w:hAnsi="Arial Narrow" w:cs="Arial"/>
          <w:sz w:val="22"/>
          <w:szCs w:val="22"/>
          <w:lang w:eastAsia="en-US"/>
        </w:rPr>
        <w:t>3</w:t>
      </w:r>
      <w:r w:rsidR="000D2618" w:rsidRPr="00F3040E">
        <w:rPr>
          <w:rFonts w:ascii="Arial Narrow" w:hAnsi="Arial Narrow" w:cs="Arial"/>
          <w:sz w:val="22"/>
          <w:szCs w:val="22"/>
          <w:lang w:eastAsia="en-US"/>
        </w:rPr>
        <w:t>, BSCP 11/0</w:t>
      </w:r>
      <w:r w:rsidR="00910F50" w:rsidRPr="00F3040E">
        <w:rPr>
          <w:rFonts w:ascii="Arial Narrow" w:hAnsi="Arial Narrow" w:cs="Arial"/>
          <w:sz w:val="22"/>
          <w:szCs w:val="22"/>
          <w:lang w:eastAsia="en-US"/>
        </w:rPr>
        <w:t>3</w:t>
      </w:r>
      <w:r w:rsidR="000D2618" w:rsidRPr="00F3040E">
        <w:rPr>
          <w:rFonts w:ascii="Arial Narrow" w:hAnsi="Arial Narrow" w:cs="Arial"/>
          <w:sz w:val="22"/>
          <w:szCs w:val="22"/>
          <w:lang w:eastAsia="en-US"/>
        </w:rPr>
        <w:t>, BSCP 12/0</w:t>
      </w:r>
      <w:r w:rsidR="008B120F" w:rsidRPr="00F3040E">
        <w:rPr>
          <w:rFonts w:ascii="Arial Narrow" w:hAnsi="Arial Narrow" w:cs="Arial"/>
          <w:sz w:val="22"/>
          <w:szCs w:val="22"/>
          <w:lang w:eastAsia="en-US"/>
        </w:rPr>
        <w:t>5</w:t>
      </w:r>
      <w:r w:rsidR="000D2618" w:rsidRPr="00F3040E">
        <w:rPr>
          <w:rFonts w:ascii="Arial Narrow" w:hAnsi="Arial Narrow" w:cs="Arial"/>
          <w:sz w:val="22"/>
          <w:szCs w:val="22"/>
          <w:lang w:eastAsia="en-US"/>
        </w:rPr>
        <w:t xml:space="preserve">, </w:t>
      </w:r>
      <w:r w:rsidR="00AF082D" w:rsidRPr="00F3040E">
        <w:rPr>
          <w:rFonts w:ascii="Arial Narrow" w:hAnsi="Arial Narrow" w:cs="Arial"/>
          <w:sz w:val="22"/>
          <w:szCs w:val="22"/>
          <w:lang w:eastAsia="en-US"/>
        </w:rPr>
        <w:t>BSCP 15/0</w:t>
      </w:r>
      <w:r w:rsidR="008B120F" w:rsidRPr="00F3040E">
        <w:rPr>
          <w:rFonts w:ascii="Arial Narrow" w:hAnsi="Arial Narrow" w:cs="Arial"/>
          <w:sz w:val="22"/>
          <w:szCs w:val="22"/>
          <w:lang w:eastAsia="en-US"/>
        </w:rPr>
        <w:t>2</w:t>
      </w:r>
      <w:r w:rsidR="00AF082D" w:rsidRPr="00F3040E">
        <w:rPr>
          <w:rFonts w:ascii="Arial Narrow" w:hAnsi="Arial Narrow" w:cs="Arial"/>
          <w:sz w:val="22"/>
          <w:szCs w:val="22"/>
          <w:lang w:eastAsia="en-US"/>
        </w:rPr>
        <w:t>, BSCP 16/0</w:t>
      </w:r>
      <w:r w:rsidR="008B120F" w:rsidRPr="00F3040E">
        <w:rPr>
          <w:rFonts w:ascii="Arial Narrow" w:hAnsi="Arial Narrow" w:cs="Arial"/>
          <w:sz w:val="22"/>
          <w:szCs w:val="22"/>
          <w:lang w:eastAsia="en-US"/>
        </w:rPr>
        <w:t>2</w:t>
      </w:r>
      <w:r w:rsidR="00AF082D" w:rsidRPr="00F3040E">
        <w:rPr>
          <w:rFonts w:ascii="Arial Narrow" w:hAnsi="Arial Narrow" w:cs="Arial"/>
          <w:sz w:val="22"/>
          <w:szCs w:val="22"/>
          <w:lang w:eastAsia="en-US"/>
        </w:rPr>
        <w:t>, BSCP 17/0</w:t>
      </w:r>
      <w:r w:rsidR="008B120F" w:rsidRPr="00F3040E">
        <w:rPr>
          <w:rFonts w:ascii="Arial Narrow" w:hAnsi="Arial Narrow" w:cs="Arial"/>
          <w:sz w:val="22"/>
          <w:szCs w:val="22"/>
          <w:lang w:eastAsia="en-US"/>
        </w:rPr>
        <w:t>2</w:t>
      </w:r>
      <w:r w:rsidR="00AF082D" w:rsidRPr="00F3040E">
        <w:rPr>
          <w:rFonts w:ascii="Arial Narrow" w:hAnsi="Arial Narrow" w:cs="Arial"/>
          <w:sz w:val="22"/>
          <w:szCs w:val="22"/>
          <w:lang w:eastAsia="en-US"/>
        </w:rPr>
        <w:t>, BSCP 18/0</w:t>
      </w:r>
      <w:r w:rsidR="008B120F" w:rsidRPr="00F3040E">
        <w:rPr>
          <w:rFonts w:ascii="Arial Narrow" w:hAnsi="Arial Narrow" w:cs="Arial"/>
          <w:sz w:val="22"/>
          <w:szCs w:val="22"/>
          <w:lang w:eastAsia="en-US"/>
        </w:rPr>
        <w:t>2</w:t>
      </w:r>
      <w:r w:rsidR="00AF082D" w:rsidRPr="00F3040E">
        <w:rPr>
          <w:rFonts w:ascii="Arial Narrow" w:hAnsi="Arial Narrow" w:cs="Arial"/>
          <w:sz w:val="22"/>
          <w:szCs w:val="22"/>
          <w:lang w:eastAsia="en-US"/>
        </w:rPr>
        <w:t>, BSCP 19/0</w:t>
      </w:r>
      <w:r w:rsidR="008B120F" w:rsidRPr="00F3040E">
        <w:rPr>
          <w:rFonts w:ascii="Arial Narrow" w:hAnsi="Arial Narrow" w:cs="Arial"/>
          <w:sz w:val="22"/>
          <w:szCs w:val="22"/>
          <w:lang w:eastAsia="en-US"/>
        </w:rPr>
        <w:t>2</w:t>
      </w:r>
      <w:r w:rsidR="00AF082D" w:rsidRPr="00F3040E">
        <w:rPr>
          <w:rFonts w:ascii="Arial Narrow" w:hAnsi="Arial Narrow" w:cs="Arial"/>
          <w:sz w:val="22"/>
          <w:szCs w:val="22"/>
          <w:lang w:eastAsia="en-US"/>
        </w:rPr>
        <w:t xml:space="preserve"> and BSCP 20/0</w:t>
      </w:r>
      <w:r w:rsidR="008B120F" w:rsidRPr="00F3040E">
        <w:rPr>
          <w:rFonts w:ascii="Arial Narrow" w:hAnsi="Arial Narrow" w:cs="Arial"/>
          <w:sz w:val="22"/>
          <w:szCs w:val="22"/>
          <w:lang w:eastAsia="en-US"/>
        </w:rPr>
        <w:t>2</w:t>
      </w:r>
      <w:r w:rsidRPr="00F3040E">
        <w:rPr>
          <w:rFonts w:ascii="Arial Narrow" w:hAnsi="Arial Narrow" w:cs="Arial"/>
          <w:sz w:val="22"/>
          <w:szCs w:val="22"/>
          <w:lang w:eastAsia="en-US"/>
        </w:rPr>
        <w:t xml:space="preserve"> are incorporated into this Order’.</w:t>
      </w:r>
    </w:p>
    <w:p w14:paraId="48F7EAE1" w14:textId="170C4375" w:rsidR="000D2618" w:rsidRPr="00F3040E" w:rsidRDefault="000D2618" w:rsidP="00CB5FA0">
      <w:pPr>
        <w:pStyle w:val="Footer"/>
        <w:tabs>
          <w:tab w:val="clear" w:pos="4153"/>
          <w:tab w:val="clear" w:pos="8306"/>
          <w:tab w:val="left" w:pos="9893"/>
        </w:tabs>
        <w:ind w:left="426" w:right="-313" w:hanging="426"/>
        <w:rPr>
          <w:rFonts w:ascii="Arial Narrow" w:hAnsi="Arial Narrow" w:cs="Arial"/>
          <w:sz w:val="22"/>
          <w:szCs w:val="22"/>
          <w:lang w:eastAsia="en-US"/>
        </w:rPr>
      </w:pPr>
      <w:r w:rsidRPr="00F3040E">
        <w:rPr>
          <w:rFonts w:ascii="Arial Narrow" w:hAnsi="Arial Narrow" w:cs="Arial"/>
          <w:sz w:val="22"/>
          <w:szCs w:val="22"/>
          <w:lang w:eastAsia="en-US"/>
        </w:rPr>
        <w:t>(c)</w:t>
      </w:r>
      <w:r w:rsidR="009D5D19" w:rsidRPr="00F3040E">
        <w:rPr>
          <w:rFonts w:ascii="Arial Narrow" w:hAnsi="Arial Narrow" w:cs="Arial"/>
          <w:sz w:val="22"/>
          <w:szCs w:val="22"/>
          <w:lang w:eastAsia="en-US"/>
        </w:rPr>
        <w:tab/>
      </w:r>
      <w:r w:rsidR="001E6CD1" w:rsidRPr="00F3040E">
        <w:rPr>
          <w:rFonts w:ascii="Arial Narrow" w:hAnsi="Arial Narrow" w:cs="Arial"/>
          <w:sz w:val="22"/>
          <w:szCs w:val="22"/>
          <w:lang w:eastAsia="en-US"/>
        </w:rPr>
        <w:t xml:space="preserve">It removes Schedule 1 in its entirety from the Bishop’s Stortford 2014 Order and replaces it with a new Schedule 1 as set out in </w:t>
      </w:r>
      <w:r w:rsidRPr="00F3040E">
        <w:rPr>
          <w:rFonts w:ascii="Arial Narrow" w:hAnsi="Arial Narrow" w:cs="Arial"/>
          <w:sz w:val="22"/>
          <w:szCs w:val="22"/>
          <w:lang w:eastAsia="en-US"/>
        </w:rPr>
        <w:t>the draft Order.</w:t>
      </w:r>
    </w:p>
    <w:p w14:paraId="132A40E2" w14:textId="350CD28C" w:rsidR="00FC6CAB" w:rsidRPr="00F3040E" w:rsidRDefault="00FC6CAB" w:rsidP="00FC6CAB">
      <w:pPr>
        <w:pStyle w:val="Footer"/>
        <w:tabs>
          <w:tab w:val="clear" w:pos="4153"/>
          <w:tab w:val="clear" w:pos="8306"/>
        </w:tabs>
        <w:jc w:val="center"/>
        <w:rPr>
          <w:rFonts w:ascii="Arial Narrow" w:hAnsi="Arial Narrow" w:cs="Arial"/>
          <w:b/>
          <w:bCs/>
          <w:sz w:val="22"/>
          <w:szCs w:val="22"/>
        </w:rPr>
      </w:pPr>
      <w:r w:rsidRPr="00F3040E">
        <w:rPr>
          <w:rFonts w:ascii="Arial Narrow" w:hAnsi="Arial Narrow" w:cs="Arial"/>
          <w:b/>
          <w:bCs/>
          <w:sz w:val="22"/>
          <w:szCs w:val="22"/>
        </w:rPr>
        <w:t>SCHEDULE 2</w:t>
      </w:r>
    </w:p>
    <w:p w14:paraId="5707D28D" w14:textId="5800643A" w:rsidR="00FC6CAB" w:rsidRPr="00F3040E" w:rsidRDefault="00FC6CAB" w:rsidP="00FC6CAB">
      <w:pPr>
        <w:tabs>
          <w:tab w:val="left" w:pos="1418"/>
        </w:tabs>
        <w:ind w:right="-62"/>
        <w:rPr>
          <w:rFonts w:ascii="Arial Narrow" w:hAnsi="Arial Narrow" w:cs="Arial"/>
          <w:sz w:val="22"/>
          <w:szCs w:val="22"/>
          <w:lang w:eastAsia="en-US"/>
        </w:rPr>
      </w:pPr>
      <w:r w:rsidRPr="00F3040E">
        <w:rPr>
          <w:rFonts w:ascii="Arial Narrow" w:hAnsi="Arial Narrow" w:cs="Arial"/>
          <w:sz w:val="22"/>
          <w:szCs w:val="22"/>
          <w:lang w:eastAsia="en-US"/>
        </w:rPr>
        <w:t>This Order amends the ‘East Hertfordshire District Council (East Herts Rural) (Off-Street Parking Places) Order 2014’, (herein after referred to as ‘the East Herts Rural 2014 Order’), as follows;</w:t>
      </w:r>
    </w:p>
    <w:p w14:paraId="62254AC1" w14:textId="6ED163B2" w:rsidR="00FC6CAB" w:rsidRPr="00F3040E" w:rsidRDefault="00FC6CAB" w:rsidP="00FC6CAB">
      <w:pPr>
        <w:tabs>
          <w:tab w:val="left" w:pos="426"/>
        </w:tabs>
        <w:ind w:left="426" w:right="-62" w:hanging="426"/>
        <w:jc w:val="both"/>
        <w:rPr>
          <w:rFonts w:ascii="Arial Narrow" w:hAnsi="Arial Narrow" w:cs="Arial"/>
          <w:sz w:val="22"/>
          <w:szCs w:val="22"/>
          <w:lang w:eastAsia="en-US"/>
        </w:rPr>
      </w:pPr>
      <w:r w:rsidRPr="00F3040E">
        <w:rPr>
          <w:rFonts w:ascii="Arial Narrow" w:hAnsi="Arial Narrow" w:cs="Arial"/>
          <w:sz w:val="22"/>
          <w:szCs w:val="22"/>
          <w:lang w:eastAsia="en-US"/>
        </w:rPr>
        <w:t>(a)</w:t>
      </w:r>
      <w:r w:rsidRPr="00F3040E">
        <w:rPr>
          <w:rFonts w:ascii="Arial Narrow" w:hAnsi="Arial Narrow" w:cs="Arial"/>
          <w:sz w:val="22"/>
          <w:szCs w:val="22"/>
          <w:lang w:eastAsia="en-US"/>
        </w:rPr>
        <w:tab/>
        <w:t>It removes the Off-Street Plans identified as RCP</w:t>
      </w:r>
      <w:r w:rsidR="00F23D93" w:rsidRPr="00F3040E">
        <w:rPr>
          <w:rFonts w:ascii="Arial Narrow" w:hAnsi="Arial Narrow" w:cs="Arial"/>
          <w:sz w:val="22"/>
          <w:szCs w:val="22"/>
          <w:lang w:eastAsia="en-US"/>
        </w:rPr>
        <w:t xml:space="preserve"> 01/03 and RCP 03/03</w:t>
      </w:r>
      <w:r w:rsidRPr="00F3040E">
        <w:rPr>
          <w:rFonts w:ascii="Arial Narrow" w:hAnsi="Arial Narrow" w:cs="Arial"/>
          <w:sz w:val="22"/>
          <w:szCs w:val="22"/>
          <w:lang w:eastAsia="en-US"/>
        </w:rPr>
        <w:t xml:space="preserve"> from the East Herts Rural 2014 Order and replaces them with new Off-Street Plans identified as RCP </w:t>
      </w:r>
      <w:r w:rsidR="00F23D93" w:rsidRPr="00F3040E">
        <w:rPr>
          <w:rFonts w:ascii="Arial Narrow" w:hAnsi="Arial Narrow" w:cs="Arial"/>
          <w:sz w:val="22"/>
          <w:szCs w:val="22"/>
          <w:lang w:eastAsia="en-US"/>
        </w:rPr>
        <w:t>01/04 and RCP 03/04</w:t>
      </w:r>
      <w:r w:rsidRPr="00F3040E">
        <w:rPr>
          <w:rFonts w:ascii="Arial Narrow" w:hAnsi="Arial Narrow" w:cs="Arial"/>
          <w:sz w:val="22"/>
          <w:szCs w:val="22"/>
          <w:lang w:eastAsia="en-US"/>
        </w:rPr>
        <w:t>, which includes an updated tariff and charging structure, incorporating the plans into the East Herts Rural 2014 Order.</w:t>
      </w:r>
    </w:p>
    <w:p w14:paraId="4BB1BEA8" w14:textId="77777777" w:rsidR="00FC6CAB" w:rsidRPr="00F3040E" w:rsidRDefault="00FC6CAB" w:rsidP="00FC6CAB">
      <w:pPr>
        <w:tabs>
          <w:tab w:val="left" w:pos="426"/>
          <w:tab w:val="left" w:pos="851"/>
        </w:tabs>
        <w:jc w:val="both"/>
        <w:rPr>
          <w:rFonts w:ascii="Arial Narrow" w:hAnsi="Arial Narrow" w:cs="Arial"/>
          <w:sz w:val="22"/>
          <w:szCs w:val="22"/>
          <w:lang w:eastAsia="en-US"/>
        </w:rPr>
      </w:pPr>
      <w:r w:rsidRPr="00F3040E">
        <w:rPr>
          <w:rFonts w:ascii="Arial Narrow" w:hAnsi="Arial Narrow" w:cs="Arial"/>
          <w:sz w:val="22"/>
          <w:szCs w:val="22"/>
          <w:lang w:eastAsia="en-US"/>
        </w:rPr>
        <w:t>(b)</w:t>
      </w:r>
      <w:r w:rsidRPr="00F3040E">
        <w:rPr>
          <w:rFonts w:ascii="Arial Narrow" w:hAnsi="Arial Narrow" w:cs="Arial"/>
          <w:sz w:val="22"/>
          <w:szCs w:val="22"/>
          <w:lang w:eastAsia="en-US"/>
        </w:rPr>
        <w:tab/>
        <w:t>It removes Article 1 (b) and replaces it with a new Article 1 (b) as follows;</w:t>
      </w:r>
    </w:p>
    <w:p w14:paraId="05B3E454" w14:textId="3512D5B1" w:rsidR="00FC6CAB" w:rsidRPr="00F3040E" w:rsidRDefault="00FC6CAB" w:rsidP="00FC6CAB">
      <w:pPr>
        <w:tabs>
          <w:tab w:val="left" w:pos="426"/>
          <w:tab w:val="left" w:pos="851"/>
          <w:tab w:val="left" w:pos="1440"/>
        </w:tabs>
        <w:ind w:left="426" w:hanging="426"/>
        <w:jc w:val="both"/>
        <w:rPr>
          <w:rFonts w:ascii="Arial Narrow" w:hAnsi="Arial Narrow" w:cs="Arial"/>
          <w:sz w:val="22"/>
          <w:szCs w:val="22"/>
          <w:lang w:eastAsia="en-US"/>
        </w:rPr>
      </w:pPr>
      <w:r w:rsidRPr="00F3040E">
        <w:rPr>
          <w:rFonts w:ascii="Arial Narrow" w:hAnsi="Arial Narrow" w:cs="Arial"/>
          <w:sz w:val="22"/>
          <w:szCs w:val="22"/>
          <w:lang w:eastAsia="en-US"/>
        </w:rPr>
        <w:tab/>
        <w:t xml:space="preserve">‘The East Hertfordshire District Council East Herts Rural Off-Street Parking Place Plans (“the Off-Street Plans”) identified as RCP </w:t>
      </w:r>
      <w:r w:rsidR="00F23D93" w:rsidRPr="00F3040E">
        <w:rPr>
          <w:rFonts w:ascii="Arial Narrow" w:hAnsi="Arial Narrow" w:cs="Arial"/>
          <w:sz w:val="22"/>
          <w:szCs w:val="22"/>
          <w:lang w:eastAsia="en-US"/>
        </w:rPr>
        <w:t xml:space="preserve">01/04, RCP 02/02 and RCP 03/04 </w:t>
      </w:r>
      <w:r w:rsidRPr="00F3040E">
        <w:rPr>
          <w:rFonts w:ascii="Arial Narrow" w:hAnsi="Arial Narrow" w:cs="Arial"/>
          <w:sz w:val="22"/>
          <w:szCs w:val="22"/>
          <w:lang w:eastAsia="en-US"/>
        </w:rPr>
        <w:t>are incorporated into this Order’.</w:t>
      </w:r>
    </w:p>
    <w:p w14:paraId="614B10CD" w14:textId="346DC0F9" w:rsidR="00FC6CAB" w:rsidRPr="00F3040E" w:rsidRDefault="00FC6CAB" w:rsidP="00FC6CAB">
      <w:pPr>
        <w:pStyle w:val="Footer"/>
        <w:tabs>
          <w:tab w:val="clear" w:pos="4153"/>
          <w:tab w:val="clear" w:pos="8306"/>
          <w:tab w:val="left" w:pos="9893"/>
        </w:tabs>
        <w:ind w:left="426" w:right="-313" w:hanging="426"/>
        <w:rPr>
          <w:rFonts w:ascii="Arial Narrow" w:hAnsi="Arial Narrow" w:cs="Arial"/>
          <w:sz w:val="22"/>
          <w:szCs w:val="22"/>
          <w:lang w:eastAsia="en-US"/>
        </w:rPr>
      </w:pPr>
      <w:r w:rsidRPr="00F3040E">
        <w:rPr>
          <w:rFonts w:ascii="Arial Narrow" w:hAnsi="Arial Narrow" w:cs="Arial"/>
          <w:sz w:val="22"/>
          <w:szCs w:val="22"/>
          <w:lang w:eastAsia="en-US"/>
        </w:rPr>
        <w:t>(c)</w:t>
      </w:r>
      <w:r w:rsidRPr="00F3040E">
        <w:rPr>
          <w:rFonts w:ascii="Arial Narrow" w:hAnsi="Arial Narrow" w:cs="Arial"/>
          <w:sz w:val="22"/>
          <w:szCs w:val="22"/>
          <w:lang w:eastAsia="en-US"/>
        </w:rPr>
        <w:tab/>
        <w:t>It removes Schedule 1 in its entirety from the East Herts Rural 2014 Order and replaces it with a new Schedule 1 as set out in the draft Order.</w:t>
      </w:r>
    </w:p>
    <w:p w14:paraId="47F61DE0" w14:textId="26FDFB0A" w:rsidR="00FC6CAB" w:rsidRPr="00F3040E" w:rsidRDefault="00FC6CAB" w:rsidP="00FC6CAB">
      <w:pPr>
        <w:pStyle w:val="Footer"/>
        <w:tabs>
          <w:tab w:val="clear" w:pos="4153"/>
          <w:tab w:val="clear" w:pos="8306"/>
        </w:tabs>
        <w:jc w:val="center"/>
        <w:rPr>
          <w:rFonts w:ascii="Arial Narrow" w:hAnsi="Arial Narrow" w:cs="Arial"/>
          <w:b/>
          <w:bCs/>
          <w:sz w:val="22"/>
          <w:szCs w:val="22"/>
        </w:rPr>
      </w:pPr>
      <w:r w:rsidRPr="00F3040E">
        <w:rPr>
          <w:rFonts w:ascii="Arial Narrow" w:hAnsi="Arial Narrow" w:cs="Arial"/>
          <w:b/>
          <w:bCs/>
          <w:sz w:val="22"/>
          <w:szCs w:val="22"/>
        </w:rPr>
        <w:t>SCHEDULE 3</w:t>
      </w:r>
    </w:p>
    <w:p w14:paraId="47E4EC1F" w14:textId="1F1A0FA0" w:rsidR="00FC6CAB" w:rsidRPr="00F3040E" w:rsidRDefault="00FC6CAB" w:rsidP="00FC6CAB">
      <w:pPr>
        <w:tabs>
          <w:tab w:val="left" w:pos="1418"/>
        </w:tabs>
        <w:ind w:right="-62"/>
        <w:rPr>
          <w:rFonts w:ascii="Arial Narrow" w:hAnsi="Arial Narrow" w:cs="Arial"/>
          <w:sz w:val="22"/>
          <w:szCs w:val="22"/>
          <w:lang w:eastAsia="en-US"/>
        </w:rPr>
      </w:pPr>
      <w:r w:rsidRPr="00F3040E">
        <w:rPr>
          <w:rFonts w:ascii="Arial Narrow" w:hAnsi="Arial Narrow" w:cs="Arial"/>
          <w:sz w:val="22"/>
          <w:szCs w:val="22"/>
          <w:lang w:eastAsia="en-US"/>
        </w:rPr>
        <w:t>This Order amends the ‘East Hertfordshire District Council (Hertford) (Off-Street Parking Places) Order 2014’, (herein after referred to as ‘the Hertford 2014 Order’), as follows;</w:t>
      </w:r>
    </w:p>
    <w:p w14:paraId="3443419F" w14:textId="2103E6AC" w:rsidR="00FC6CAB" w:rsidRPr="00F3040E" w:rsidRDefault="00FC6CAB" w:rsidP="00FC6CAB">
      <w:pPr>
        <w:tabs>
          <w:tab w:val="left" w:pos="426"/>
        </w:tabs>
        <w:ind w:left="426" w:right="-62" w:hanging="426"/>
        <w:jc w:val="both"/>
        <w:rPr>
          <w:rFonts w:ascii="Arial Narrow" w:hAnsi="Arial Narrow" w:cs="Arial"/>
          <w:sz w:val="22"/>
          <w:szCs w:val="22"/>
          <w:lang w:eastAsia="en-US"/>
        </w:rPr>
      </w:pPr>
      <w:r w:rsidRPr="00F3040E">
        <w:rPr>
          <w:rFonts w:ascii="Arial Narrow" w:hAnsi="Arial Narrow" w:cs="Arial"/>
          <w:sz w:val="22"/>
          <w:szCs w:val="22"/>
          <w:lang w:eastAsia="en-US"/>
        </w:rPr>
        <w:t>(a)</w:t>
      </w:r>
      <w:r w:rsidRPr="00F3040E">
        <w:rPr>
          <w:rFonts w:ascii="Arial Narrow" w:hAnsi="Arial Narrow" w:cs="Arial"/>
          <w:sz w:val="22"/>
          <w:szCs w:val="22"/>
          <w:lang w:eastAsia="en-US"/>
        </w:rPr>
        <w:tab/>
        <w:t>It removes the Off-Street Plans identified as HCP</w:t>
      </w:r>
      <w:r w:rsidR="00F23D93" w:rsidRPr="00F3040E">
        <w:rPr>
          <w:rFonts w:ascii="Arial Narrow" w:hAnsi="Arial Narrow" w:cs="Arial"/>
          <w:sz w:val="22"/>
          <w:szCs w:val="22"/>
          <w:lang w:eastAsia="en-US"/>
        </w:rPr>
        <w:t xml:space="preserve"> </w:t>
      </w:r>
      <w:r w:rsidR="004C3E8B" w:rsidRPr="00F3040E">
        <w:rPr>
          <w:rFonts w:ascii="Arial Narrow" w:hAnsi="Arial Narrow" w:cs="Arial"/>
          <w:sz w:val="22"/>
          <w:szCs w:val="22"/>
          <w:lang w:eastAsia="en-US"/>
        </w:rPr>
        <w:t>04/04, HCP 05/03, HCP 06/03, HCP 07/03, HCP 08/04, HCP 09/03, HCP 10/03, HCP 11/03, HCP 12/03 and HCP 13/03</w:t>
      </w:r>
      <w:r w:rsidRPr="00F3040E">
        <w:rPr>
          <w:rFonts w:ascii="Arial Narrow" w:hAnsi="Arial Narrow" w:cs="Arial"/>
          <w:sz w:val="22"/>
          <w:szCs w:val="22"/>
          <w:lang w:eastAsia="en-US"/>
        </w:rPr>
        <w:t xml:space="preserve"> from the Hertford 2014 Order and replaces them with new Off-Street Plans identified as HCP</w:t>
      </w:r>
      <w:r w:rsidR="004C3E8B" w:rsidRPr="00F3040E">
        <w:rPr>
          <w:rFonts w:ascii="Arial Narrow" w:hAnsi="Arial Narrow" w:cs="Arial"/>
          <w:sz w:val="22"/>
          <w:szCs w:val="22"/>
          <w:lang w:eastAsia="en-US"/>
        </w:rPr>
        <w:t xml:space="preserve"> 04/05, HCP 05/04, HCP 06/04, HCP 07/04, HCP 08/05, HCP 09/04, HCP 10/04, HCP </w:t>
      </w:r>
      <w:r w:rsidR="004C3E8B" w:rsidRPr="00F3040E">
        <w:rPr>
          <w:rFonts w:ascii="Arial Narrow" w:hAnsi="Arial Narrow" w:cs="Arial"/>
          <w:sz w:val="22"/>
          <w:szCs w:val="22"/>
          <w:lang w:eastAsia="en-US"/>
        </w:rPr>
        <w:lastRenderedPageBreak/>
        <w:t>11/04, HCP 12/04 and HCP 13/04</w:t>
      </w:r>
      <w:r w:rsidRPr="00F3040E">
        <w:rPr>
          <w:rFonts w:ascii="Arial Narrow" w:hAnsi="Arial Narrow" w:cs="Arial"/>
          <w:sz w:val="22"/>
          <w:szCs w:val="22"/>
          <w:lang w:eastAsia="en-US"/>
        </w:rPr>
        <w:t>, which includes an updated tariff and charging structure, incorporating the plans into the Hertford 2014 Order.</w:t>
      </w:r>
    </w:p>
    <w:p w14:paraId="13393ADE" w14:textId="77777777" w:rsidR="00FC6CAB" w:rsidRPr="00F3040E" w:rsidRDefault="00FC6CAB" w:rsidP="00FC6CAB">
      <w:pPr>
        <w:tabs>
          <w:tab w:val="left" w:pos="426"/>
          <w:tab w:val="left" w:pos="851"/>
        </w:tabs>
        <w:jc w:val="both"/>
        <w:rPr>
          <w:rFonts w:ascii="Arial Narrow" w:hAnsi="Arial Narrow" w:cs="Arial"/>
          <w:sz w:val="22"/>
          <w:szCs w:val="22"/>
          <w:lang w:eastAsia="en-US"/>
        </w:rPr>
      </w:pPr>
      <w:r w:rsidRPr="00F3040E">
        <w:rPr>
          <w:rFonts w:ascii="Arial Narrow" w:hAnsi="Arial Narrow" w:cs="Arial"/>
          <w:sz w:val="22"/>
          <w:szCs w:val="22"/>
          <w:lang w:eastAsia="en-US"/>
        </w:rPr>
        <w:t>(b)</w:t>
      </w:r>
      <w:r w:rsidRPr="00F3040E">
        <w:rPr>
          <w:rFonts w:ascii="Arial Narrow" w:hAnsi="Arial Narrow" w:cs="Arial"/>
          <w:sz w:val="22"/>
          <w:szCs w:val="22"/>
          <w:lang w:eastAsia="en-US"/>
        </w:rPr>
        <w:tab/>
        <w:t>It removes Article 1 (b) and replaces it with a new Article 1 (b) as follows;</w:t>
      </w:r>
    </w:p>
    <w:p w14:paraId="6F06F4BF" w14:textId="2EC759EA" w:rsidR="00FC6CAB" w:rsidRPr="00F3040E" w:rsidRDefault="00FC6CAB" w:rsidP="00FC6CAB">
      <w:pPr>
        <w:tabs>
          <w:tab w:val="left" w:pos="426"/>
          <w:tab w:val="left" w:pos="851"/>
          <w:tab w:val="left" w:pos="1440"/>
        </w:tabs>
        <w:ind w:left="426" w:hanging="426"/>
        <w:jc w:val="both"/>
        <w:rPr>
          <w:rFonts w:ascii="Arial Narrow" w:hAnsi="Arial Narrow" w:cs="Arial"/>
          <w:sz w:val="22"/>
          <w:szCs w:val="22"/>
          <w:lang w:eastAsia="en-US"/>
        </w:rPr>
      </w:pPr>
      <w:r w:rsidRPr="00F3040E">
        <w:rPr>
          <w:rFonts w:ascii="Arial Narrow" w:hAnsi="Arial Narrow" w:cs="Arial"/>
          <w:sz w:val="22"/>
          <w:szCs w:val="22"/>
          <w:lang w:eastAsia="en-US"/>
        </w:rPr>
        <w:tab/>
        <w:t xml:space="preserve">‘The East Hertfordshire District Council Hertford Off-Street Parking Place Plans (“the Off-Street Plans”) identified as </w:t>
      </w:r>
      <w:r w:rsidR="004C3E8B" w:rsidRPr="00F3040E">
        <w:rPr>
          <w:rFonts w:ascii="Arial Narrow" w:hAnsi="Arial Narrow" w:cs="Arial"/>
          <w:sz w:val="22"/>
          <w:szCs w:val="22"/>
          <w:lang w:eastAsia="en-US"/>
        </w:rPr>
        <w:t>HCP 04/05, HCP 05/04, HCP 06/04, HCP 07/04, HCP 08/05, HCP 09/04, HCP 10/04, HCP 11/04, HCP 12/04 and HCP 13/04</w:t>
      </w:r>
      <w:r w:rsidRPr="00F3040E">
        <w:rPr>
          <w:rFonts w:ascii="Arial Narrow" w:hAnsi="Arial Narrow" w:cs="Arial"/>
          <w:sz w:val="22"/>
          <w:szCs w:val="22"/>
          <w:lang w:eastAsia="en-US"/>
        </w:rPr>
        <w:t xml:space="preserve"> are incorporated into this Order’.</w:t>
      </w:r>
    </w:p>
    <w:p w14:paraId="78E83606" w14:textId="53990B79" w:rsidR="00FC6CAB" w:rsidRPr="00F3040E" w:rsidRDefault="00FC6CAB" w:rsidP="00FC6CAB">
      <w:pPr>
        <w:pStyle w:val="Footer"/>
        <w:tabs>
          <w:tab w:val="clear" w:pos="4153"/>
          <w:tab w:val="clear" w:pos="8306"/>
          <w:tab w:val="left" w:pos="9893"/>
        </w:tabs>
        <w:ind w:left="426" w:right="-313" w:hanging="426"/>
        <w:rPr>
          <w:rFonts w:ascii="Arial Narrow" w:hAnsi="Arial Narrow" w:cs="Arial"/>
          <w:sz w:val="22"/>
          <w:szCs w:val="22"/>
          <w:lang w:eastAsia="en-US"/>
        </w:rPr>
      </w:pPr>
      <w:r w:rsidRPr="00F3040E">
        <w:rPr>
          <w:rFonts w:ascii="Arial Narrow" w:hAnsi="Arial Narrow" w:cs="Arial"/>
          <w:sz w:val="22"/>
          <w:szCs w:val="22"/>
          <w:lang w:eastAsia="en-US"/>
        </w:rPr>
        <w:t>(c)</w:t>
      </w:r>
      <w:r w:rsidRPr="00F3040E">
        <w:rPr>
          <w:rFonts w:ascii="Arial Narrow" w:hAnsi="Arial Narrow" w:cs="Arial"/>
          <w:sz w:val="22"/>
          <w:szCs w:val="22"/>
          <w:lang w:eastAsia="en-US"/>
        </w:rPr>
        <w:tab/>
        <w:t>It removes Schedule 1 in its entirety from the Hertford 2014 Order and replaces it with a new Schedule 1 as set out in the draft Order.</w:t>
      </w:r>
    </w:p>
    <w:p w14:paraId="78948493" w14:textId="5E8A718D" w:rsidR="00FC6CAB" w:rsidRPr="00F3040E" w:rsidRDefault="00FC6CAB" w:rsidP="00FC6CAB">
      <w:pPr>
        <w:pStyle w:val="Footer"/>
        <w:tabs>
          <w:tab w:val="clear" w:pos="4153"/>
          <w:tab w:val="clear" w:pos="8306"/>
        </w:tabs>
        <w:jc w:val="center"/>
        <w:rPr>
          <w:rFonts w:ascii="Arial Narrow" w:hAnsi="Arial Narrow" w:cs="Arial"/>
          <w:b/>
          <w:bCs/>
          <w:sz w:val="22"/>
          <w:szCs w:val="22"/>
        </w:rPr>
      </w:pPr>
      <w:r w:rsidRPr="00F3040E">
        <w:rPr>
          <w:rFonts w:ascii="Arial Narrow" w:hAnsi="Arial Narrow" w:cs="Arial"/>
          <w:b/>
          <w:bCs/>
          <w:sz w:val="22"/>
          <w:szCs w:val="22"/>
        </w:rPr>
        <w:t>SCHEDULE 4</w:t>
      </w:r>
    </w:p>
    <w:p w14:paraId="74AEE25A" w14:textId="5BFE5BE0" w:rsidR="00FC6CAB" w:rsidRPr="00F3040E" w:rsidRDefault="00FC6CAB" w:rsidP="00FC6CAB">
      <w:pPr>
        <w:tabs>
          <w:tab w:val="left" w:pos="1418"/>
        </w:tabs>
        <w:ind w:right="-62"/>
        <w:rPr>
          <w:rFonts w:ascii="Arial Narrow" w:hAnsi="Arial Narrow" w:cs="Arial"/>
          <w:sz w:val="22"/>
          <w:szCs w:val="22"/>
          <w:lang w:eastAsia="en-US"/>
        </w:rPr>
      </w:pPr>
      <w:r w:rsidRPr="00F3040E">
        <w:rPr>
          <w:rFonts w:ascii="Arial Narrow" w:hAnsi="Arial Narrow" w:cs="Arial"/>
          <w:sz w:val="22"/>
          <w:szCs w:val="22"/>
          <w:lang w:eastAsia="en-US"/>
        </w:rPr>
        <w:t>This Order amends the ‘East Hertfordshire District Council (Ware) (Off-Street Parking Places) Order 2014’, (herein after referred to as ‘the Ware 2014 Order’), as follows;</w:t>
      </w:r>
    </w:p>
    <w:p w14:paraId="742E86B6" w14:textId="3A8B8DED" w:rsidR="00FC6CAB" w:rsidRPr="00F3040E" w:rsidRDefault="00FC6CAB" w:rsidP="00FC6CAB">
      <w:pPr>
        <w:tabs>
          <w:tab w:val="left" w:pos="426"/>
        </w:tabs>
        <w:ind w:left="426" w:right="-62" w:hanging="426"/>
        <w:jc w:val="both"/>
        <w:rPr>
          <w:rFonts w:ascii="Arial Narrow" w:hAnsi="Arial Narrow" w:cs="Arial"/>
          <w:sz w:val="22"/>
          <w:szCs w:val="22"/>
          <w:lang w:eastAsia="en-US"/>
        </w:rPr>
      </w:pPr>
      <w:r w:rsidRPr="00F3040E">
        <w:rPr>
          <w:rFonts w:ascii="Arial Narrow" w:hAnsi="Arial Narrow" w:cs="Arial"/>
          <w:sz w:val="22"/>
          <w:szCs w:val="22"/>
          <w:lang w:eastAsia="en-US"/>
        </w:rPr>
        <w:t>(a)</w:t>
      </w:r>
      <w:r w:rsidRPr="00F3040E">
        <w:rPr>
          <w:rFonts w:ascii="Arial Narrow" w:hAnsi="Arial Narrow" w:cs="Arial"/>
          <w:sz w:val="22"/>
          <w:szCs w:val="22"/>
          <w:lang w:eastAsia="en-US"/>
        </w:rPr>
        <w:tab/>
        <w:t>It removes the Off-Street Plans identified as WCP</w:t>
      </w:r>
      <w:r w:rsidR="00910F50" w:rsidRPr="00F3040E">
        <w:rPr>
          <w:rFonts w:ascii="Arial Narrow" w:hAnsi="Arial Narrow" w:cs="Arial"/>
          <w:sz w:val="22"/>
          <w:szCs w:val="22"/>
          <w:lang w:eastAsia="en-US"/>
        </w:rPr>
        <w:t xml:space="preserve"> 01/03, WCP 02/03, WCP 03/03, WCP 04/03, WCP 05/04, WCP 06/04 and WCP 08/03 </w:t>
      </w:r>
      <w:r w:rsidRPr="00F3040E">
        <w:rPr>
          <w:rFonts w:ascii="Arial Narrow" w:hAnsi="Arial Narrow" w:cs="Arial"/>
          <w:sz w:val="22"/>
          <w:szCs w:val="22"/>
          <w:lang w:eastAsia="en-US"/>
        </w:rPr>
        <w:t>from the Ware 2014 Order and replaces them with new Off-Street Plans identified as WC</w:t>
      </w:r>
      <w:r w:rsidR="00910F50" w:rsidRPr="00F3040E">
        <w:rPr>
          <w:rFonts w:ascii="Arial Narrow" w:hAnsi="Arial Narrow" w:cs="Arial"/>
          <w:sz w:val="22"/>
          <w:szCs w:val="22"/>
          <w:lang w:eastAsia="en-US"/>
        </w:rPr>
        <w:t>P 01/04, WCP 02/04, WCP 03/04, WCP 04/04, WCP 05/05, WCP 06/05 and WCP 08/04</w:t>
      </w:r>
      <w:r w:rsidRPr="00F3040E">
        <w:rPr>
          <w:rFonts w:ascii="Arial Narrow" w:hAnsi="Arial Narrow" w:cs="Arial"/>
          <w:sz w:val="22"/>
          <w:szCs w:val="22"/>
          <w:lang w:eastAsia="en-US"/>
        </w:rPr>
        <w:t xml:space="preserve"> which includes an updated tariff and charging structure, incorporating the plans into the Ware 2014 Order.</w:t>
      </w:r>
    </w:p>
    <w:p w14:paraId="37F2E33D" w14:textId="77777777" w:rsidR="00FC6CAB" w:rsidRPr="00F3040E" w:rsidRDefault="00FC6CAB" w:rsidP="00FC6CAB">
      <w:pPr>
        <w:tabs>
          <w:tab w:val="left" w:pos="426"/>
          <w:tab w:val="left" w:pos="851"/>
        </w:tabs>
        <w:jc w:val="both"/>
        <w:rPr>
          <w:rFonts w:ascii="Arial Narrow" w:hAnsi="Arial Narrow" w:cs="Arial"/>
          <w:sz w:val="22"/>
          <w:szCs w:val="22"/>
          <w:lang w:eastAsia="en-US"/>
        </w:rPr>
      </w:pPr>
      <w:r w:rsidRPr="00F3040E">
        <w:rPr>
          <w:rFonts w:ascii="Arial Narrow" w:hAnsi="Arial Narrow" w:cs="Arial"/>
          <w:sz w:val="22"/>
          <w:szCs w:val="22"/>
          <w:lang w:eastAsia="en-US"/>
        </w:rPr>
        <w:t>(b)</w:t>
      </w:r>
      <w:r w:rsidRPr="00F3040E">
        <w:rPr>
          <w:rFonts w:ascii="Arial Narrow" w:hAnsi="Arial Narrow" w:cs="Arial"/>
          <w:sz w:val="22"/>
          <w:szCs w:val="22"/>
          <w:lang w:eastAsia="en-US"/>
        </w:rPr>
        <w:tab/>
        <w:t>It removes Article 1 (b) and replaces it with a new Article 1 (b) as follows;</w:t>
      </w:r>
    </w:p>
    <w:p w14:paraId="4E717C0E" w14:textId="0B44FDFF" w:rsidR="00FC6CAB" w:rsidRPr="00F3040E" w:rsidRDefault="00FC6CAB" w:rsidP="00FC6CAB">
      <w:pPr>
        <w:tabs>
          <w:tab w:val="left" w:pos="426"/>
          <w:tab w:val="left" w:pos="851"/>
          <w:tab w:val="left" w:pos="1440"/>
        </w:tabs>
        <w:ind w:left="426" w:hanging="426"/>
        <w:jc w:val="both"/>
        <w:rPr>
          <w:rFonts w:ascii="Arial Narrow" w:hAnsi="Arial Narrow" w:cs="Arial"/>
          <w:sz w:val="22"/>
          <w:szCs w:val="22"/>
          <w:lang w:eastAsia="en-US"/>
        </w:rPr>
      </w:pPr>
      <w:r w:rsidRPr="00F3040E">
        <w:rPr>
          <w:rFonts w:ascii="Arial Narrow" w:hAnsi="Arial Narrow" w:cs="Arial"/>
          <w:sz w:val="22"/>
          <w:szCs w:val="22"/>
          <w:lang w:eastAsia="en-US"/>
        </w:rPr>
        <w:tab/>
        <w:t>‘The East Hertfordshire District Council Ware Off-Street Parking Place Plans (“the Off-Street Plans”) identified as WCP</w:t>
      </w:r>
      <w:r w:rsidR="00910F50" w:rsidRPr="00F3040E">
        <w:rPr>
          <w:rFonts w:ascii="Arial Narrow" w:hAnsi="Arial Narrow" w:cs="Arial"/>
          <w:sz w:val="22"/>
          <w:szCs w:val="22"/>
          <w:lang w:eastAsia="en-US"/>
        </w:rPr>
        <w:t xml:space="preserve"> 01/04, WCP 02/04, WCP 03/04, WCP 04/04, WCP 05/05, WCP 06/05, WCP 07/01 and WCP 08/04</w:t>
      </w:r>
      <w:r w:rsidRPr="00F3040E">
        <w:rPr>
          <w:rFonts w:ascii="Arial Narrow" w:hAnsi="Arial Narrow" w:cs="Arial"/>
          <w:sz w:val="22"/>
          <w:szCs w:val="22"/>
          <w:lang w:eastAsia="en-US"/>
        </w:rPr>
        <w:t xml:space="preserve"> are incorporated into this Order’.</w:t>
      </w:r>
    </w:p>
    <w:p w14:paraId="72B10D02" w14:textId="5B29BB29" w:rsidR="00FC6CAB" w:rsidRPr="00F3040E" w:rsidRDefault="00FC6CAB" w:rsidP="00FC6CAB">
      <w:pPr>
        <w:pStyle w:val="Footer"/>
        <w:tabs>
          <w:tab w:val="clear" w:pos="4153"/>
          <w:tab w:val="clear" w:pos="8306"/>
          <w:tab w:val="left" w:pos="9893"/>
        </w:tabs>
        <w:ind w:left="426" w:right="-313" w:hanging="426"/>
        <w:rPr>
          <w:rFonts w:ascii="Arial Narrow" w:hAnsi="Arial Narrow" w:cs="Arial"/>
          <w:sz w:val="22"/>
          <w:szCs w:val="22"/>
          <w:lang w:eastAsia="en-US"/>
        </w:rPr>
      </w:pPr>
      <w:r w:rsidRPr="00F3040E">
        <w:rPr>
          <w:rFonts w:ascii="Arial Narrow" w:hAnsi="Arial Narrow" w:cs="Arial"/>
          <w:sz w:val="22"/>
          <w:szCs w:val="22"/>
          <w:lang w:eastAsia="en-US"/>
        </w:rPr>
        <w:t>(c)</w:t>
      </w:r>
      <w:r w:rsidRPr="00F3040E">
        <w:rPr>
          <w:rFonts w:ascii="Arial Narrow" w:hAnsi="Arial Narrow" w:cs="Arial"/>
          <w:sz w:val="22"/>
          <w:szCs w:val="22"/>
          <w:lang w:eastAsia="en-US"/>
        </w:rPr>
        <w:tab/>
        <w:t>It removes Schedule 1 in its entirety from the Ware 2014 Order and replaces it with a new Schedule 1 as set out in the draft Order.</w:t>
      </w:r>
    </w:p>
    <w:p w14:paraId="307EB064" w14:textId="780BC135" w:rsidR="00FC6CAB" w:rsidRPr="00F3040E" w:rsidRDefault="00FC6CAB" w:rsidP="00FC6CAB">
      <w:pPr>
        <w:pStyle w:val="Footer"/>
        <w:tabs>
          <w:tab w:val="clear" w:pos="4153"/>
          <w:tab w:val="clear" w:pos="8306"/>
        </w:tabs>
        <w:jc w:val="center"/>
        <w:rPr>
          <w:rFonts w:ascii="Arial Narrow" w:hAnsi="Arial Narrow" w:cs="Arial"/>
          <w:b/>
          <w:bCs/>
          <w:sz w:val="22"/>
          <w:szCs w:val="22"/>
        </w:rPr>
      </w:pPr>
      <w:r w:rsidRPr="00F3040E">
        <w:rPr>
          <w:rFonts w:ascii="Arial Narrow" w:hAnsi="Arial Narrow" w:cs="Arial"/>
          <w:b/>
          <w:bCs/>
          <w:sz w:val="22"/>
          <w:szCs w:val="22"/>
        </w:rPr>
        <w:t>SCHEDULE 5</w:t>
      </w:r>
    </w:p>
    <w:p w14:paraId="76000038" w14:textId="3A5C9358" w:rsidR="00B8705B" w:rsidRPr="00F3040E" w:rsidRDefault="00B8705B" w:rsidP="00B8705B">
      <w:pPr>
        <w:pStyle w:val="Footer"/>
        <w:tabs>
          <w:tab w:val="clear" w:pos="4153"/>
          <w:tab w:val="clear" w:pos="8306"/>
        </w:tabs>
        <w:rPr>
          <w:rFonts w:ascii="Arial Narrow" w:hAnsi="Arial Narrow" w:cs="Arial"/>
          <w:b/>
          <w:bCs/>
          <w:sz w:val="22"/>
          <w:szCs w:val="22"/>
        </w:rPr>
      </w:pPr>
      <w:r w:rsidRPr="00F3040E">
        <w:rPr>
          <w:rFonts w:ascii="Arial Narrow" w:hAnsi="Arial Narrow" w:cs="Arial"/>
          <w:b/>
          <w:bCs/>
          <w:sz w:val="22"/>
          <w:szCs w:val="22"/>
        </w:rPr>
        <w:t>Car Park Charges</w:t>
      </w:r>
    </w:p>
    <w:tbl>
      <w:tblPr>
        <w:tblStyle w:val="TableGrid"/>
        <w:tblW w:w="10343" w:type="dxa"/>
        <w:tblLook w:val="04A0" w:firstRow="1" w:lastRow="0" w:firstColumn="1" w:lastColumn="0" w:noHBand="0" w:noVBand="1"/>
      </w:tblPr>
      <w:tblGrid>
        <w:gridCol w:w="2689"/>
        <w:gridCol w:w="4252"/>
        <w:gridCol w:w="1134"/>
        <w:gridCol w:w="1418"/>
        <w:gridCol w:w="850"/>
      </w:tblGrid>
      <w:tr w:rsidR="00F3040E" w:rsidRPr="00F3040E" w14:paraId="77034130" w14:textId="77777777" w:rsidTr="00FD6066">
        <w:tc>
          <w:tcPr>
            <w:tcW w:w="2689" w:type="dxa"/>
          </w:tcPr>
          <w:p w14:paraId="113368FC" w14:textId="39D12EBA" w:rsidR="00B8705B" w:rsidRPr="00F3040E" w:rsidRDefault="00B8705B" w:rsidP="00FC6CAB">
            <w:pPr>
              <w:pStyle w:val="Footer"/>
              <w:tabs>
                <w:tab w:val="clear" w:pos="4153"/>
                <w:tab w:val="clear" w:pos="8306"/>
                <w:tab w:val="left" w:pos="9893"/>
              </w:tabs>
              <w:ind w:right="-313"/>
              <w:rPr>
                <w:rFonts w:ascii="Arial Narrow" w:hAnsi="Arial Narrow" w:cs="Arial"/>
                <w:b/>
                <w:bCs/>
                <w:sz w:val="22"/>
                <w:szCs w:val="22"/>
                <w:lang w:eastAsia="en-US"/>
              </w:rPr>
            </w:pPr>
            <w:r w:rsidRPr="00F3040E">
              <w:rPr>
                <w:rFonts w:ascii="Arial Narrow" w:hAnsi="Arial Narrow" w:cs="Arial"/>
                <w:b/>
                <w:bCs/>
                <w:sz w:val="22"/>
                <w:szCs w:val="22"/>
                <w:lang w:eastAsia="en-US"/>
              </w:rPr>
              <w:t>Car Park</w:t>
            </w:r>
          </w:p>
        </w:tc>
        <w:tc>
          <w:tcPr>
            <w:tcW w:w="4252" w:type="dxa"/>
          </w:tcPr>
          <w:p w14:paraId="7C4F3B1F" w14:textId="7AD0D422" w:rsidR="00B8705B" w:rsidRPr="00F3040E" w:rsidRDefault="00B8705B" w:rsidP="00FC6CAB">
            <w:pPr>
              <w:pStyle w:val="Footer"/>
              <w:tabs>
                <w:tab w:val="clear" w:pos="4153"/>
                <w:tab w:val="clear" w:pos="8306"/>
                <w:tab w:val="left" w:pos="9893"/>
              </w:tabs>
              <w:ind w:right="-313"/>
              <w:rPr>
                <w:rFonts w:ascii="Arial Narrow" w:hAnsi="Arial Narrow" w:cs="Arial"/>
                <w:b/>
                <w:bCs/>
                <w:sz w:val="22"/>
                <w:szCs w:val="22"/>
                <w:lang w:eastAsia="en-US"/>
              </w:rPr>
            </w:pPr>
            <w:r w:rsidRPr="00F3040E">
              <w:rPr>
                <w:rFonts w:ascii="Arial Narrow" w:hAnsi="Arial Narrow" w:cs="Arial"/>
                <w:b/>
                <w:bCs/>
                <w:sz w:val="22"/>
                <w:szCs w:val="22"/>
                <w:lang w:eastAsia="en-US"/>
              </w:rPr>
              <w:t>Days and Times</w:t>
            </w:r>
          </w:p>
        </w:tc>
        <w:tc>
          <w:tcPr>
            <w:tcW w:w="1134" w:type="dxa"/>
          </w:tcPr>
          <w:p w14:paraId="069C2195" w14:textId="624A204B" w:rsidR="00B8705B" w:rsidRPr="00F3040E" w:rsidRDefault="00B8705B" w:rsidP="00FC6CAB">
            <w:pPr>
              <w:pStyle w:val="Footer"/>
              <w:tabs>
                <w:tab w:val="clear" w:pos="4153"/>
                <w:tab w:val="clear" w:pos="8306"/>
                <w:tab w:val="left" w:pos="9893"/>
              </w:tabs>
              <w:ind w:right="-313"/>
              <w:rPr>
                <w:rFonts w:ascii="Arial Narrow" w:hAnsi="Arial Narrow" w:cs="Arial"/>
                <w:b/>
                <w:bCs/>
                <w:sz w:val="22"/>
                <w:szCs w:val="22"/>
                <w:lang w:eastAsia="en-US"/>
              </w:rPr>
            </w:pPr>
            <w:r w:rsidRPr="00F3040E">
              <w:rPr>
                <w:rFonts w:ascii="Arial Narrow" w:hAnsi="Arial Narrow" w:cs="Arial"/>
                <w:b/>
                <w:bCs/>
                <w:sz w:val="22"/>
                <w:szCs w:val="22"/>
                <w:lang w:eastAsia="en-US"/>
              </w:rPr>
              <w:t>Tariff Band</w:t>
            </w:r>
          </w:p>
        </w:tc>
        <w:tc>
          <w:tcPr>
            <w:tcW w:w="1418" w:type="dxa"/>
          </w:tcPr>
          <w:p w14:paraId="2EC0F46C" w14:textId="61F4D2DA" w:rsidR="00B8705B" w:rsidRPr="00F3040E" w:rsidRDefault="00B8705B" w:rsidP="00FC6CAB">
            <w:pPr>
              <w:pStyle w:val="Footer"/>
              <w:tabs>
                <w:tab w:val="clear" w:pos="4153"/>
                <w:tab w:val="clear" w:pos="8306"/>
                <w:tab w:val="left" w:pos="9893"/>
              </w:tabs>
              <w:ind w:right="-313"/>
              <w:rPr>
                <w:rFonts w:ascii="Arial Narrow" w:hAnsi="Arial Narrow" w:cs="Arial"/>
                <w:b/>
                <w:bCs/>
                <w:sz w:val="22"/>
                <w:szCs w:val="22"/>
                <w:lang w:eastAsia="en-US"/>
              </w:rPr>
            </w:pPr>
            <w:r w:rsidRPr="00F3040E">
              <w:rPr>
                <w:rFonts w:ascii="Arial Narrow" w:hAnsi="Arial Narrow" w:cs="Arial"/>
                <w:b/>
                <w:bCs/>
                <w:sz w:val="22"/>
                <w:szCs w:val="22"/>
                <w:lang w:eastAsia="en-US"/>
              </w:rPr>
              <w:t>Tariff Period</w:t>
            </w:r>
          </w:p>
        </w:tc>
        <w:tc>
          <w:tcPr>
            <w:tcW w:w="850" w:type="dxa"/>
          </w:tcPr>
          <w:p w14:paraId="3B6D9BEA" w14:textId="251C2463" w:rsidR="00B8705B" w:rsidRPr="00F3040E" w:rsidRDefault="00B8705B" w:rsidP="00FC6CAB">
            <w:pPr>
              <w:pStyle w:val="Footer"/>
              <w:tabs>
                <w:tab w:val="clear" w:pos="4153"/>
                <w:tab w:val="clear" w:pos="8306"/>
                <w:tab w:val="left" w:pos="9893"/>
              </w:tabs>
              <w:ind w:right="-313"/>
              <w:rPr>
                <w:rFonts w:ascii="Arial Narrow" w:hAnsi="Arial Narrow" w:cs="Arial"/>
                <w:b/>
                <w:bCs/>
                <w:sz w:val="22"/>
                <w:szCs w:val="22"/>
                <w:lang w:eastAsia="en-US"/>
              </w:rPr>
            </w:pPr>
            <w:r w:rsidRPr="00F3040E">
              <w:rPr>
                <w:rFonts w:ascii="Arial Narrow" w:hAnsi="Arial Narrow" w:cs="Arial"/>
                <w:b/>
                <w:bCs/>
                <w:sz w:val="22"/>
                <w:szCs w:val="22"/>
                <w:lang w:eastAsia="en-US"/>
              </w:rPr>
              <w:t>Charge</w:t>
            </w:r>
          </w:p>
        </w:tc>
      </w:tr>
      <w:tr w:rsidR="00F3040E" w:rsidRPr="00F3040E" w14:paraId="2DD63216" w14:textId="77777777" w:rsidTr="00FD6066">
        <w:tc>
          <w:tcPr>
            <w:tcW w:w="2689" w:type="dxa"/>
          </w:tcPr>
          <w:p w14:paraId="61AD8A4E" w14:textId="65A79435" w:rsidR="00B8705B" w:rsidRPr="00F3040E" w:rsidRDefault="00245894"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3E827A8A"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Apton Road</w:t>
            </w:r>
          </w:p>
          <w:p w14:paraId="4D591CB9" w14:textId="4C8795F3"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Basbow Lane</w:t>
            </w:r>
          </w:p>
          <w:p w14:paraId="08907275" w14:textId="073E3B12" w:rsidR="008B120F" w:rsidRPr="00F3040E" w:rsidRDefault="008B120F"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Northgate End</w:t>
            </w:r>
            <w:r w:rsidR="00F3040E">
              <w:rPr>
                <w:rFonts w:ascii="Arial Narrow" w:hAnsi="Arial Narrow" w:cs="Arial"/>
                <w:sz w:val="22"/>
                <w:szCs w:val="22"/>
                <w:lang w:eastAsia="en-US"/>
              </w:rPr>
              <w:t xml:space="preserve"> Ground Floor &amp; Levels 1, 2, 3, 4 and 5</w:t>
            </w:r>
          </w:p>
          <w:p w14:paraId="09CBE60F" w14:textId="6A8D8342" w:rsidR="00724F55" w:rsidRPr="00F3040E" w:rsidRDefault="00724F55"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Hertford</w:t>
            </w:r>
          </w:p>
          <w:p w14:paraId="51F15DCE" w14:textId="4738B3E8"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Gascoyne Way Levels B, C &amp; D</w:t>
            </w:r>
          </w:p>
          <w:p w14:paraId="665BE201" w14:textId="77777777" w:rsidR="00245894"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Hartham Common</w:t>
            </w:r>
          </w:p>
          <w:p w14:paraId="3BAD2D13"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Hartham Lane</w:t>
            </w:r>
          </w:p>
          <w:p w14:paraId="0832B1B0" w14:textId="6FA78EB2"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Port Vale</w:t>
            </w:r>
          </w:p>
        </w:tc>
        <w:tc>
          <w:tcPr>
            <w:tcW w:w="4252" w:type="dxa"/>
          </w:tcPr>
          <w:p w14:paraId="655441F9" w14:textId="201904C4"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day inclusive</w:t>
            </w:r>
            <w:r w:rsidR="00C13C59" w:rsidRPr="00F3040E">
              <w:rPr>
                <w:rFonts w:ascii="Arial Narrow" w:hAnsi="Arial Narrow" w:cs="Arial"/>
                <w:sz w:val="22"/>
                <w:szCs w:val="22"/>
                <w:lang w:eastAsia="en-US"/>
              </w:rPr>
              <w:t xml:space="preserve">: </w:t>
            </w:r>
            <w:r w:rsidRPr="00F3040E">
              <w:rPr>
                <w:rFonts w:ascii="Arial Narrow" w:hAnsi="Arial Narrow" w:cs="Arial"/>
                <w:sz w:val="22"/>
                <w:szCs w:val="22"/>
                <w:lang w:eastAsia="en-US"/>
              </w:rPr>
              <w:t xml:space="preserve">07:30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p w14:paraId="1000F04B"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p>
          <w:p w14:paraId="33C51CD9" w14:textId="1721D275"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p>
          <w:p w14:paraId="0793A06F" w14:textId="457E7234"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p>
          <w:p w14:paraId="1BD76ECD" w14:textId="3EBF9DD2" w:rsidR="00245894" w:rsidRPr="00F3040E" w:rsidRDefault="00245894" w:rsidP="00C13C59">
            <w:pPr>
              <w:pStyle w:val="Footer"/>
              <w:tabs>
                <w:tab w:val="clear" w:pos="4153"/>
                <w:tab w:val="clear" w:pos="8306"/>
                <w:tab w:val="left" w:pos="9893"/>
              </w:tabs>
              <w:ind w:right="-313"/>
              <w:rPr>
                <w:rFonts w:ascii="Arial Narrow" w:hAnsi="Arial Narrow" w:cs="Arial"/>
                <w:sz w:val="22"/>
                <w:szCs w:val="22"/>
                <w:lang w:eastAsia="en-US"/>
              </w:rPr>
            </w:pPr>
          </w:p>
        </w:tc>
        <w:tc>
          <w:tcPr>
            <w:tcW w:w="1134" w:type="dxa"/>
          </w:tcPr>
          <w:p w14:paraId="0D7B11B1" w14:textId="77777777" w:rsidR="00B8705B"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2391F86A"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0182FED6"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34970846"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4</w:t>
            </w:r>
          </w:p>
          <w:p w14:paraId="38F4C9D4"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5</w:t>
            </w:r>
          </w:p>
          <w:p w14:paraId="32C27B5A" w14:textId="6B491DC1"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6</w:t>
            </w:r>
          </w:p>
        </w:tc>
        <w:tc>
          <w:tcPr>
            <w:tcW w:w="1418" w:type="dxa"/>
          </w:tcPr>
          <w:p w14:paraId="332201C0" w14:textId="77777777" w:rsidR="00B8705B"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 hour</w:t>
            </w:r>
          </w:p>
          <w:p w14:paraId="1AF39CCB"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66A54DCA"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p w14:paraId="18244DBD"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4CB5C261"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6A02ED1B" w14:textId="073BAF14"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24FBC26F" w14:textId="77777777" w:rsidR="00B8705B"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£0.90</w:t>
            </w:r>
          </w:p>
          <w:p w14:paraId="693FB6DC"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£1.80</w:t>
            </w:r>
          </w:p>
          <w:p w14:paraId="1B006B53"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£2.40</w:t>
            </w:r>
          </w:p>
          <w:p w14:paraId="70298501"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£3.20</w:t>
            </w:r>
          </w:p>
          <w:p w14:paraId="2F7850E4"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£3.90</w:t>
            </w:r>
          </w:p>
          <w:p w14:paraId="0D4F149B" w14:textId="3D5F3C90"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£4.80</w:t>
            </w:r>
          </w:p>
        </w:tc>
      </w:tr>
      <w:tr w:rsidR="00F3040E" w:rsidRPr="00F3040E" w14:paraId="2AF0F16B" w14:textId="77777777" w:rsidTr="00FD6066">
        <w:tc>
          <w:tcPr>
            <w:tcW w:w="2689" w:type="dxa"/>
          </w:tcPr>
          <w:p w14:paraId="045DDC20"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4EA0F078" w14:textId="2BFEB52B"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 xml:space="preserve">Crown Terrace </w:t>
            </w:r>
            <w:r w:rsidR="00953346" w:rsidRPr="00F3040E">
              <w:rPr>
                <w:rFonts w:ascii="Arial Narrow" w:hAnsi="Arial Narrow" w:cs="Arial"/>
                <w:sz w:val="22"/>
                <w:szCs w:val="22"/>
                <w:lang w:eastAsia="en-US"/>
              </w:rPr>
              <w:t>‘</w:t>
            </w:r>
            <w:r w:rsidRPr="00F3040E">
              <w:rPr>
                <w:rFonts w:ascii="Arial Narrow" w:hAnsi="Arial Narrow" w:cs="Arial"/>
                <w:sz w:val="22"/>
                <w:szCs w:val="22"/>
                <w:lang w:eastAsia="en-US"/>
              </w:rPr>
              <w:t>A</w:t>
            </w:r>
            <w:r w:rsidR="00953346" w:rsidRPr="00F3040E">
              <w:rPr>
                <w:rFonts w:ascii="Arial Narrow" w:hAnsi="Arial Narrow" w:cs="Arial"/>
                <w:sz w:val="22"/>
                <w:szCs w:val="22"/>
                <w:lang w:eastAsia="en-US"/>
              </w:rPr>
              <w:t>’</w:t>
            </w:r>
          </w:p>
        </w:tc>
        <w:tc>
          <w:tcPr>
            <w:tcW w:w="4252" w:type="dxa"/>
          </w:tcPr>
          <w:p w14:paraId="2EFB2BC5" w14:textId="661E03A1" w:rsidR="00245894" w:rsidRPr="00F3040E" w:rsidRDefault="00245894"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day inclusive</w:t>
            </w:r>
            <w:r w:rsidR="00C13C59" w:rsidRPr="00F3040E">
              <w:rPr>
                <w:rFonts w:ascii="Arial Narrow" w:hAnsi="Arial Narrow" w:cs="Arial"/>
                <w:sz w:val="22"/>
                <w:szCs w:val="22"/>
                <w:lang w:eastAsia="en-US"/>
              </w:rPr>
              <w:t xml:space="preserve">: </w:t>
            </w:r>
            <w:r w:rsidRPr="00F3040E">
              <w:rPr>
                <w:rFonts w:ascii="Arial Narrow" w:hAnsi="Arial Narrow" w:cs="Arial"/>
                <w:sz w:val="22"/>
                <w:szCs w:val="22"/>
                <w:lang w:eastAsia="en-US"/>
              </w:rPr>
              <w:t xml:space="preserve">07:30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p w14:paraId="2747E99A" w14:textId="77777777" w:rsidR="00C13C59" w:rsidRPr="00F3040E" w:rsidRDefault="00C13C59" w:rsidP="00245894">
            <w:pPr>
              <w:pStyle w:val="Footer"/>
              <w:tabs>
                <w:tab w:val="clear" w:pos="4153"/>
                <w:tab w:val="clear" w:pos="8306"/>
                <w:tab w:val="right" w:pos="3357"/>
              </w:tabs>
              <w:ind w:right="-313"/>
              <w:rPr>
                <w:rFonts w:ascii="Arial Narrow" w:hAnsi="Arial Narrow" w:cs="Arial"/>
                <w:sz w:val="22"/>
                <w:szCs w:val="22"/>
                <w:lang w:eastAsia="en-US"/>
              </w:rPr>
            </w:pPr>
          </w:p>
          <w:p w14:paraId="0F36043D" w14:textId="287E1CF1" w:rsidR="00245894" w:rsidRPr="00F3040E" w:rsidRDefault="00245894" w:rsidP="00C13C59">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ab/>
            </w:r>
          </w:p>
        </w:tc>
        <w:tc>
          <w:tcPr>
            <w:tcW w:w="1134" w:type="dxa"/>
          </w:tcPr>
          <w:p w14:paraId="72EDFAFC"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7ED5463D"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264D4711" w14:textId="09E948E2"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tc>
        <w:tc>
          <w:tcPr>
            <w:tcW w:w="1418" w:type="dxa"/>
          </w:tcPr>
          <w:p w14:paraId="67D05A7D"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 hour</w:t>
            </w:r>
          </w:p>
          <w:p w14:paraId="5D07254A"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7DAC25C6" w14:textId="201BA679"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tc>
        <w:tc>
          <w:tcPr>
            <w:tcW w:w="850" w:type="dxa"/>
          </w:tcPr>
          <w:p w14:paraId="6D5C24BA"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£0.90</w:t>
            </w:r>
          </w:p>
          <w:p w14:paraId="06BD8FFC" w14:textId="77777777"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£1.80</w:t>
            </w:r>
          </w:p>
          <w:p w14:paraId="50320B86" w14:textId="241E3861" w:rsidR="00245894" w:rsidRPr="00F3040E" w:rsidRDefault="0024589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£2.40</w:t>
            </w:r>
          </w:p>
        </w:tc>
      </w:tr>
      <w:tr w:rsidR="00F3040E" w:rsidRPr="00F3040E" w14:paraId="166254A8" w14:textId="77777777" w:rsidTr="00FD6066">
        <w:tc>
          <w:tcPr>
            <w:tcW w:w="2689" w:type="dxa"/>
          </w:tcPr>
          <w:p w14:paraId="48A34376"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2D83EE64" w14:textId="4D409F20"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 xml:space="preserve">Crown Terrace </w:t>
            </w:r>
            <w:r w:rsidR="00953346" w:rsidRPr="00F3040E">
              <w:rPr>
                <w:rFonts w:ascii="Arial Narrow" w:hAnsi="Arial Narrow" w:cs="Arial"/>
                <w:sz w:val="22"/>
                <w:szCs w:val="22"/>
                <w:lang w:eastAsia="en-US"/>
              </w:rPr>
              <w:t>‘</w:t>
            </w:r>
            <w:r w:rsidRPr="00F3040E">
              <w:rPr>
                <w:rFonts w:ascii="Arial Narrow" w:hAnsi="Arial Narrow" w:cs="Arial"/>
                <w:sz w:val="22"/>
                <w:szCs w:val="22"/>
                <w:lang w:eastAsia="en-US"/>
              </w:rPr>
              <w:t>B</w:t>
            </w:r>
            <w:r w:rsidR="00953346" w:rsidRPr="00F3040E">
              <w:rPr>
                <w:rFonts w:ascii="Arial Narrow" w:hAnsi="Arial Narrow" w:cs="Arial"/>
                <w:sz w:val="22"/>
                <w:szCs w:val="22"/>
                <w:lang w:eastAsia="en-US"/>
              </w:rPr>
              <w:t>’</w:t>
            </w:r>
          </w:p>
        </w:tc>
        <w:tc>
          <w:tcPr>
            <w:tcW w:w="4252" w:type="dxa"/>
          </w:tcPr>
          <w:p w14:paraId="3BA15C74" w14:textId="32BD0DED" w:rsidR="00C13C59" w:rsidRPr="00F3040E" w:rsidRDefault="00C13C59"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 xml:space="preserve">Monday to Friday inclusive: 08:30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p w14:paraId="353BAA5F" w14:textId="77777777" w:rsidR="00C13C59" w:rsidRPr="00F3040E" w:rsidRDefault="00C13C59" w:rsidP="00245894">
            <w:pPr>
              <w:pStyle w:val="Footer"/>
              <w:tabs>
                <w:tab w:val="clear" w:pos="4153"/>
                <w:tab w:val="clear" w:pos="8306"/>
                <w:tab w:val="right" w:pos="3357"/>
              </w:tabs>
              <w:ind w:right="-313"/>
              <w:rPr>
                <w:rFonts w:ascii="Arial Narrow" w:hAnsi="Arial Narrow" w:cs="Arial"/>
                <w:sz w:val="22"/>
                <w:szCs w:val="22"/>
                <w:lang w:eastAsia="en-US"/>
              </w:rPr>
            </w:pPr>
          </w:p>
          <w:p w14:paraId="3EADD2D2" w14:textId="77777777" w:rsidR="00C13C59" w:rsidRPr="00F3040E" w:rsidRDefault="00C13C59" w:rsidP="00245894">
            <w:pPr>
              <w:pStyle w:val="Footer"/>
              <w:tabs>
                <w:tab w:val="clear" w:pos="4153"/>
                <w:tab w:val="clear" w:pos="8306"/>
                <w:tab w:val="right" w:pos="3357"/>
              </w:tabs>
              <w:ind w:right="-313"/>
              <w:rPr>
                <w:rFonts w:ascii="Arial Narrow" w:hAnsi="Arial Narrow" w:cs="Arial"/>
                <w:sz w:val="6"/>
                <w:szCs w:val="6"/>
                <w:lang w:eastAsia="en-US"/>
              </w:rPr>
            </w:pPr>
          </w:p>
          <w:p w14:paraId="16DB15AB" w14:textId="6A47CE6D" w:rsidR="00C13C59" w:rsidRPr="00F3040E" w:rsidRDefault="00C13C59"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Saturday</w:t>
            </w:r>
            <w:r w:rsidR="00CE6BB7" w:rsidRPr="00F3040E">
              <w:rPr>
                <w:rFonts w:ascii="Arial Narrow" w:hAnsi="Arial Narrow" w:cs="Arial"/>
                <w:sz w:val="22"/>
                <w:szCs w:val="22"/>
                <w:lang w:eastAsia="en-US"/>
              </w:rPr>
              <w:t xml:space="preserve"> and Sunday</w:t>
            </w:r>
            <w:r w:rsidRPr="00F3040E">
              <w:rPr>
                <w:rFonts w:ascii="Arial Narrow" w:hAnsi="Arial Narrow" w:cs="Arial"/>
                <w:sz w:val="22"/>
                <w:szCs w:val="22"/>
                <w:lang w:eastAsia="en-US"/>
              </w:rPr>
              <w:t xml:space="preserve">: 08:30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p w14:paraId="395D4640" w14:textId="5FC71C10" w:rsidR="00C13C59" w:rsidRPr="00F3040E" w:rsidRDefault="00C13C59" w:rsidP="00C13C59">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56608C1A"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50115870"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11C1D8C3" w14:textId="77777777" w:rsidR="00C13C59" w:rsidRPr="00F3040E" w:rsidRDefault="00C13C59" w:rsidP="00FC6CAB">
            <w:pPr>
              <w:pStyle w:val="Footer"/>
              <w:tabs>
                <w:tab w:val="clear" w:pos="4153"/>
                <w:tab w:val="clear" w:pos="8306"/>
                <w:tab w:val="left" w:pos="9893"/>
              </w:tabs>
              <w:ind w:right="-313"/>
              <w:rPr>
                <w:rFonts w:ascii="Arial Narrow" w:hAnsi="Arial Narrow" w:cs="Arial"/>
                <w:sz w:val="6"/>
                <w:szCs w:val="6"/>
                <w:lang w:eastAsia="en-US"/>
              </w:rPr>
            </w:pPr>
          </w:p>
          <w:p w14:paraId="08F9F2A1" w14:textId="7F844E6E"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605491E2"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6E375CCB"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22772F07"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4</w:t>
            </w:r>
          </w:p>
          <w:p w14:paraId="21077AE8"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5</w:t>
            </w:r>
          </w:p>
          <w:p w14:paraId="4A5CC982" w14:textId="57BEF652"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6</w:t>
            </w:r>
          </w:p>
        </w:tc>
        <w:tc>
          <w:tcPr>
            <w:tcW w:w="1418" w:type="dxa"/>
          </w:tcPr>
          <w:p w14:paraId="2243F527"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4EB22AF6"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p w14:paraId="66B8D819" w14:textId="77777777" w:rsidR="00C13C59" w:rsidRPr="00F3040E" w:rsidRDefault="00C13C59" w:rsidP="00FC6CAB">
            <w:pPr>
              <w:pStyle w:val="Footer"/>
              <w:tabs>
                <w:tab w:val="clear" w:pos="4153"/>
                <w:tab w:val="clear" w:pos="8306"/>
                <w:tab w:val="left" w:pos="9893"/>
              </w:tabs>
              <w:ind w:right="-313"/>
              <w:rPr>
                <w:rFonts w:ascii="Arial Narrow" w:hAnsi="Arial Narrow" w:cs="Arial"/>
                <w:sz w:val="6"/>
                <w:szCs w:val="6"/>
                <w:lang w:eastAsia="en-US"/>
              </w:rPr>
            </w:pPr>
          </w:p>
          <w:p w14:paraId="226409A4" w14:textId="54A55B9F"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 hour</w:t>
            </w:r>
          </w:p>
          <w:p w14:paraId="338AF581"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74F930F9"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p w14:paraId="16D8BBDE"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13ABED6C"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64AB6C45" w14:textId="1B8C9210"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79D0D722"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£3.90</w:t>
            </w:r>
          </w:p>
          <w:p w14:paraId="1D923C5D" w14:textId="77777777"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£4.80</w:t>
            </w:r>
          </w:p>
          <w:p w14:paraId="2FF621AA" w14:textId="77777777" w:rsidR="00C13C59" w:rsidRPr="00F3040E" w:rsidRDefault="00C13C59" w:rsidP="00C13C59">
            <w:pPr>
              <w:pStyle w:val="Footer"/>
              <w:tabs>
                <w:tab w:val="clear" w:pos="4153"/>
                <w:tab w:val="clear" w:pos="8306"/>
                <w:tab w:val="left" w:pos="9893"/>
              </w:tabs>
              <w:ind w:right="-313"/>
              <w:rPr>
                <w:rFonts w:ascii="Arial Narrow" w:hAnsi="Arial Narrow" w:cs="Arial"/>
                <w:sz w:val="6"/>
                <w:szCs w:val="6"/>
                <w:lang w:eastAsia="en-US"/>
              </w:rPr>
            </w:pPr>
          </w:p>
          <w:p w14:paraId="2ACAE543" w14:textId="5C47222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£0.90</w:t>
            </w:r>
          </w:p>
          <w:p w14:paraId="44CA128E"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£1.80</w:t>
            </w:r>
          </w:p>
          <w:p w14:paraId="1736BBE9"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£2.40</w:t>
            </w:r>
          </w:p>
          <w:p w14:paraId="29D3A9D2"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£3.20</w:t>
            </w:r>
          </w:p>
          <w:p w14:paraId="38269E67" w14:textId="77777777" w:rsidR="00C13C59" w:rsidRPr="00F3040E" w:rsidRDefault="00C13C59" w:rsidP="00C13C59">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£3.90</w:t>
            </w:r>
          </w:p>
          <w:p w14:paraId="1F65906C" w14:textId="399F343D" w:rsidR="00C13C59" w:rsidRPr="00F3040E" w:rsidRDefault="00C13C59"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£4.80</w:t>
            </w:r>
          </w:p>
        </w:tc>
      </w:tr>
      <w:tr w:rsidR="00F3040E" w:rsidRPr="00F3040E" w14:paraId="6B1D1CC4" w14:textId="77777777" w:rsidTr="00FD6066">
        <w:tc>
          <w:tcPr>
            <w:tcW w:w="2689" w:type="dxa"/>
          </w:tcPr>
          <w:p w14:paraId="7D79BDE7"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14A60DED" w14:textId="20C292F6"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Elm Road</w:t>
            </w:r>
          </w:p>
        </w:tc>
        <w:tc>
          <w:tcPr>
            <w:tcW w:w="4252" w:type="dxa"/>
          </w:tcPr>
          <w:p w14:paraId="051DCC8C" w14:textId="3F3ACA84" w:rsidR="00953346" w:rsidRPr="00F3040E" w:rsidRDefault="00953346"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 xml:space="preserve">day inclusive: 07:30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p w14:paraId="4170F166" w14:textId="4D77F28F" w:rsidR="00953346" w:rsidRPr="00F3040E" w:rsidRDefault="00953346"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3E5C085E"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24E9A7A7" w14:textId="7C0E4368"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tc>
        <w:tc>
          <w:tcPr>
            <w:tcW w:w="1418" w:type="dxa"/>
          </w:tcPr>
          <w:p w14:paraId="12ADA40A"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32D18417" w14:textId="1B3495B6"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17FDD173" w14:textId="4B6D08CD"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£2.20</w:t>
            </w:r>
          </w:p>
          <w:p w14:paraId="2AC538B4" w14:textId="43FF8753" w:rsidR="00953346" w:rsidRPr="00F3040E" w:rsidRDefault="00953346" w:rsidP="00953346">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£3.30</w:t>
            </w:r>
          </w:p>
        </w:tc>
      </w:tr>
      <w:tr w:rsidR="00F3040E" w:rsidRPr="00F3040E" w14:paraId="459315A1" w14:textId="77777777" w:rsidTr="00FD6066">
        <w:tc>
          <w:tcPr>
            <w:tcW w:w="2689" w:type="dxa"/>
          </w:tcPr>
          <w:p w14:paraId="5E190F3A"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6E595F61" w14:textId="1E2E95EF"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Grange Paddocks ‘A’</w:t>
            </w:r>
          </w:p>
        </w:tc>
        <w:tc>
          <w:tcPr>
            <w:tcW w:w="4252" w:type="dxa"/>
          </w:tcPr>
          <w:p w14:paraId="75AD070B" w14:textId="4A8B0DE0" w:rsidR="00953346" w:rsidRPr="00F3040E" w:rsidRDefault="00953346"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 xml:space="preserve">day inclusive: 09:00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tc>
        <w:tc>
          <w:tcPr>
            <w:tcW w:w="1134" w:type="dxa"/>
          </w:tcPr>
          <w:p w14:paraId="09F4261D" w14:textId="5CA0D255"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tc>
        <w:tc>
          <w:tcPr>
            <w:tcW w:w="1418" w:type="dxa"/>
          </w:tcPr>
          <w:p w14:paraId="7666D669" w14:textId="65906749"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623C7CF8" w14:textId="323D2D05"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£3.00</w:t>
            </w:r>
          </w:p>
        </w:tc>
      </w:tr>
      <w:tr w:rsidR="00F3040E" w:rsidRPr="00F3040E" w14:paraId="2FF20B64" w14:textId="77777777" w:rsidTr="00FD6066">
        <w:tc>
          <w:tcPr>
            <w:tcW w:w="2689" w:type="dxa"/>
          </w:tcPr>
          <w:p w14:paraId="41FB831F"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4F9E09EB" w14:textId="09CF536D"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Grange Paddocks ‘B’</w:t>
            </w:r>
          </w:p>
        </w:tc>
        <w:tc>
          <w:tcPr>
            <w:tcW w:w="4252" w:type="dxa"/>
          </w:tcPr>
          <w:p w14:paraId="06AE8854" w14:textId="2BBDF82F" w:rsidR="00953346" w:rsidRPr="00F3040E" w:rsidRDefault="00953346"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day inclusive: 09:00</w:t>
            </w:r>
            <w:r w:rsidR="006553EA" w:rsidRPr="00F3040E">
              <w:rPr>
                <w:rFonts w:ascii="Arial Narrow" w:hAnsi="Arial Narrow" w:cs="Arial"/>
                <w:sz w:val="22"/>
                <w:szCs w:val="22"/>
                <w:lang w:eastAsia="en-US"/>
              </w:rPr>
              <w:t xml:space="preserve"> to </w:t>
            </w:r>
            <w:r w:rsidRPr="00F3040E">
              <w:rPr>
                <w:rFonts w:ascii="Arial Narrow" w:hAnsi="Arial Narrow" w:cs="Arial"/>
                <w:sz w:val="22"/>
                <w:szCs w:val="22"/>
                <w:lang w:eastAsia="en-US"/>
              </w:rPr>
              <w:t>17:00</w:t>
            </w:r>
          </w:p>
          <w:p w14:paraId="7CEF4B91" w14:textId="31E6E0BE" w:rsidR="00953346" w:rsidRPr="00F3040E" w:rsidRDefault="00953346"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539E0C9E"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Free</w:t>
            </w:r>
          </w:p>
          <w:p w14:paraId="0332F9A8" w14:textId="5A145BB6"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tc>
        <w:tc>
          <w:tcPr>
            <w:tcW w:w="1418" w:type="dxa"/>
          </w:tcPr>
          <w:p w14:paraId="206B078A" w14:textId="68B6B4D5"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2.5 hours</w:t>
            </w:r>
          </w:p>
          <w:p w14:paraId="55A05ECC" w14:textId="13AEA876"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tc>
        <w:tc>
          <w:tcPr>
            <w:tcW w:w="850" w:type="dxa"/>
          </w:tcPr>
          <w:p w14:paraId="2172EE2D"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£0.00</w:t>
            </w:r>
          </w:p>
          <w:p w14:paraId="04619DDE" w14:textId="380CEA4B"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£2.20</w:t>
            </w:r>
          </w:p>
        </w:tc>
      </w:tr>
      <w:tr w:rsidR="00F3040E" w:rsidRPr="00F3040E" w14:paraId="68321C7B" w14:textId="77777777" w:rsidTr="00FD6066">
        <w:tc>
          <w:tcPr>
            <w:tcW w:w="2689" w:type="dxa"/>
          </w:tcPr>
          <w:p w14:paraId="06B17F05" w14:textId="77777777" w:rsidR="00953346" w:rsidRPr="00F3040E" w:rsidRDefault="00953346"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056B2750" w14:textId="582C2776"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Grange Paddocks ‘C’</w:t>
            </w:r>
          </w:p>
        </w:tc>
        <w:tc>
          <w:tcPr>
            <w:tcW w:w="4252" w:type="dxa"/>
          </w:tcPr>
          <w:p w14:paraId="16B74ECA" w14:textId="7729C832" w:rsidR="00953346" w:rsidRPr="00F3040E" w:rsidRDefault="00953346"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 xml:space="preserve">Monday to Sunday inclusive: 09:00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17:00</w:t>
            </w:r>
          </w:p>
          <w:p w14:paraId="7ACFD10C" w14:textId="37B8A422" w:rsidR="00953346" w:rsidRPr="00F3040E" w:rsidRDefault="00953346"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Electric vehicles: at all times</w:t>
            </w:r>
          </w:p>
        </w:tc>
        <w:tc>
          <w:tcPr>
            <w:tcW w:w="1134" w:type="dxa"/>
          </w:tcPr>
          <w:p w14:paraId="1193A0EA" w14:textId="1118D31D"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Free</w:t>
            </w:r>
          </w:p>
        </w:tc>
        <w:tc>
          <w:tcPr>
            <w:tcW w:w="1418" w:type="dxa"/>
          </w:tcPr>
          <w:p w14:paraId="6790E5AE" w14:textId="1918FF7F"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2.5 hours</w:t>
            </w:r>
          </w:p>
        </w:tc>
        <w:tc>
          <w:tcPr>
            <w:tcW w:w="850" w:type="dxa"/>
          </w:tcPr>
          <w:p w14:paraId="3CC838A6" w14:textId="53F8C65E" w:rsidR="00953346" w:rsidRPr="00F3040E" w:rsidRDefault="009533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£0.00</w:t>
            </w:r>
          </w:p>
        </w:tc>
      </w:tr>
      <w:tr w:rsidR="00F3040E" w:rsidRPr="00F3040E" w14:paraId="500B792A" w14:textId="77777777" w:rsidTr="00FD6066">
        <w:tc>
          <w:tcPr>
            <w:tcW w:w="2689" w:type="dxa"/>
          </w:tcPr>
          <w:p w14:paraId="3C5478DC"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Bishop’s Stortford</w:t>
            </w:r>
          </w:p>
          <w:p w14:paraId="77644373" w14:textId="77777777" w:rsidR="00C71D46" w:rsidRPr="00F3040E" w:rsidRDefault="00FF3DE5" w:rsidP="00C71D46">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The Causeway</w:t>
            </w:r>
          </w:p>
          <w:p w14:paraId="44ECD53A" w14:textId="2FCA2EBD" w:rsidR="00FF3DE5" w:rsidRPr="00F3040E" w:rsidRDefault="00C71D4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Link Road</w:t>
            </w:r>
          </w:p>
          <w:p w14:paraId="46905237" w14:textId="09FE5AD2"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Jackson Square Ground Floor</w:t>
            </w:r>
          </w:p>
          <w:p w14:paraId="6ED44ECD"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Jackson Square First Floor</w:t>
            </w:r>
          </w:p>
          <w:p w14:paraId="2D27E8F3"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u w:val="single"/>
                <w:lang w:eastAsia="en-US"/>
              </w:rPr>
              <w:t>Hertford</w:t>
            </w:r>
            <w:r w:rsidRPr="00F3040E">
              <w:rPr>
                <w:rFonts w:ascii="Arial Narrow" w:hAnsi="Arial Narrow" w:cs="Arial"/>
                <w:sz w:val="22"/>
                <w:szCs w:val="22"/>
                <w:u w:val="single"/>
                <w:lang w:eastAsia="en-US"/>
              </w:rPr>
              <w:br/>
            </w:r>
            <w:r w:rsidRPr="00F3040E">
              <w:rPr>
                <w:rFonts w:ascii="Arial Narrow" w:hAnsi="Arial Narrow" w:cs="Arial"/>
                <w:sz w:val="22"/>
                <w:szCs w:val="22"/>
                <w:lang w:eastAsia="en-US"/>
              </w:rPr>
              <w:t>Gascoyne Way Level ‘A’</w:t>
            </w:r>
          </w:p>
          <w:p w14:paraId="48267DAC" w14:textId="71611745"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lastRenderedPageBreak/>
              <w:t>St Andrew Street</w:t>
            </w:r>
          </w:p>
        </w:tc>
        <w:tc>
          <w:tcPr>
            <w:tcW w:w="4252" w:type="dxa"/>
          </w:tcPr>
          <w:p w14:paraId="603900CD" w14:textId="5665334B"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lastRenderedPageBreak/>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 xml:space="preserve">day inclusive: 07:30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p w14:paraId="17C385E9" w14:textId="17953BEC" w:rsidR="001E2302" w:rsidRPr="00F3040E" w:rsidRDefault="00724F55"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Electric vehicles: at all times (in relevant car parks)</w:t>
            </w:r>
          </w:p>
          <w:p w14:paraId="4DF5B6D9" w14:textId="77777777"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p>
          <w:p w14:paraId="2112DF4D" w14:textId="77777777"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p>
          <w:p w14:paraId="07B00941" w14:textId="036DAA14"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19819326"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42A096F1"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14288D11"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2F6CA9B7"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4</w:t>
            </w:r>
          </w:p>
          <w:p w14:paraId="075FA6F5" w14:textId="410818A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5</w:t>
            </w:r>
          </w:p>
        </w:tc>
        <w:tc>
          <w:tcPr>
            <w:tcW w:w="1418" w:type="dxa"/>
          </w:tcPr>
          <w:p w14:paraId="6D22247F"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 hour</w:t>
            </w:r>
          </w:p>
          <w:p w14:paraId="6FEB2D97"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19181FAF"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p w14:paraId="5F11B25F"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7B94BC26" w14:textId="09B3D3B4"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tc>
        <w:tc>
          <w:tcPr>
            <w:tcW w:w="850" w:type="dxa"/>
          </w:tcPr>
          <w:p w14:paraId="497C05F4"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£0.90</w:t>
            </w:r>
          </w:p>
          <w:p w14:paraId="2E8C6D00"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£1.80</w:t>
            </w:r>
          </w:p>
          <w:p w14:paraId="016AAA75"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£2.40</w:t>
            </w:r>
          </w:p>
          <w:p w14:paraId="5B4212C5"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£3.20</w:t>
            </w:r>
          </w:p>
          <w:p w14:paraId="1402F205" w14:textId="286250FB"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£3.90</w:t>
            </w:r>
          </w:p>
        </w:tc>
      </w:tr>
      <w:tr w:rsidR="00F3040E" w:rsidRPr="00F3040E" w14:paraId="26529F68" w14:textId="77777777" w:rsidTr="00405D96">
        <w:trPr>
          <w:cantSplit/>
        </w:trPr>
        <w:tc>
          <w:tcPr>
            <w:tcW w:w="2689" w:type="dxa"/>
          </w:tcPr>
          <w:p w14:paraId="47192B69"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lastRenderedPageBreak/>
              <w:t>Buntingford</w:t>
            </w:r>
          </w:p>
          <w:p w14:paraId="0DEF51F9" w14:textId="50DC4A82"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Bowling Green Lane</w:t>
            </w:r>
          </w:p>
        </w:tc>
        <w:tc>
          <w:tcPr>
            <w:tcW w:w="4252" w:type="dxa"/>
          </w:tcPr>
          <w:p w14:paraId="7B5CB6AC" w14:textId="3158670E"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 xml:space="preserve">day inclusive: 09:00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15:00</w:t>
            </w:r>
          </w:p>
          <w:p w14:paraId="5054567F" w14:textId="77777777"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p>
          <w:p w14:paraId="3128714F" w14:textId="2F36B009"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Season Ticket</w:t>
            </w:r>
          </w:p>
        </w:tc>
        <w:tc>
          <w:tcPr>
            <w:tcW w:w="1134" w:type="dxa"/>
          </w:tcPr>
          <w:p w14:paraId="0F100346"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778FB1D9" w14:textId="1649DC35" w:rsidR="001E2302" w:rsidRPr="00F3040E" w:rsidRDefault="001E2302" w:rsidP="007D22A3">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tc>
        <w:tc>
          <w:tcPr>
            <w:tcW w:w="1418" w:type="dxa"/>
          </w:tcPr>
          <w:p w14:paraId="70FDE96C"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3EB9B288" w14:textId="2A91A57D"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p w14:paraId="5EA6BCFA" w14:textId="24A4E8D8"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12 months</w:t>
            </w:r>
          </w:p>
        </w:tc>
        <w:tc>
          <w:tcPr>
            <w:tcW w:w="850" w:type="dxa"/>
          </w:tcPr>
          <w:p w14:paraId="56755A6D"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£1.10</w:t>
            </w:r>
          </w:p>
          <w:p w14:paraId="7B524FD5" w14:textId="308663C9"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£2.20</w:t>
            </w:r>
          </w:p>
          <w:p w14:paraId="3DACB96F" w14:textId="400D33A3"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£450</w:t>
            </w:r>
          </w:p>
        </w:tc>
      </w:tr>
      <w:tr w:rsidR="00F3040E" w:rsidRPr="00F3040E" w14:paraId="065A2C8A" w14:textId="77777777" w:rsidTr="007D22A3">
        <w:trPr>
          <w:cantSplit/>
        </w:trPr>
        <w:tc>
          <w:tcPr>
            <w:tcW w:w="2689" w:type="dxa"/>
          </w:tcPr>
          <w:p w14:paraId="791159B5" w14:textId="77777777" w:rsidR="001E2302" w:rsidRPr="00F3040E" w:rsidRDefault="001E2302"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Sawbridgeworth</w:t>
            </w:r>
          </w:p>
          <w:p w14:paraId="79814005" w14:textId="6785B758" w:rsidR="001E2302" w:rsidRPr="00F3040E" w:rsidRDefault="001E2302"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Bell Street</w:t>
            </w:r>
          </w:p>
        </w:tc>
        <w:tc>
          <w:tcPr>
            <w:tcW w:w="4252" w:type="dxa"/>
          </w:tcPr>
          <w:p w14:paraId="15C22D92" w14:textId="74513814"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 xml:space="preserve">day inclusive: 07:30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18:30</w:t>
            </w:r>
          </w:p>
          <w:p w14:paraId="586DB4F0" w14:textId="77777777" w:rsidR="001E2302" w:rsidRPr="00F3040E" w:rsidRDefault="001E2302"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 xml:space="preserve">Electric vehicles up to 3 hours: at all times </w:t>
            </w:r>
          </w:p>
          <w:p w14:paraId="7251E529" w14:textId="77777777" w:rsidR="00724F55" w:rsidRPr="00F3040E" w:rsidRDefault="00724F55" w:rsidP="00245894">
            <w:pPr>
              <w:pStyle w:val="Footer"/>
              <w:tabs>
                <w:tab w:val="clear" w:pos="4153"/>
                <w:tab w:val="clear" w:pos="8306"/>
                <w:tab w:val="right" w:pos="3357"/>
              </w:tabs>
              <w:ind w:right="-313"/>
              <w:rPr>
                <w:rFonts w:ascii="Arial Narrow" w:hAnsi="Arial Narrow" w:cs="Arial"/>
                <w:sz w:val="22"/>
                <w:szCs w:val="22"/>
                <w:lang w:eastAsia="en-US"/>
              </w:rPr>
            </w:pPr>
          </w:p>
          <w:p w14:paraId="5B79537C" w14:textId="05F5A1B0" w:rsidR="00724F55" w:rsidRPr="00F3040E" w:rsidRDefault="00724F55" w:rsidP="00245894">
            <w:pPr>
              <w:pStyle w:val="Footer"/>
              <w:tabs>
                <w:tab w:val="clear" w:pos="4153"/>
                <w:tab w:val="clear" w:pos="8306"/>
                <w:tab w:val="right" w:pos="3357"/>
              </w:tabs>
              <w:ind w:right="-313"/>
              <w:rPr>
                <w:rFonts w:ascii="Arial Narrow" w:hAnsi="Arial Narrow" w:cs="Arial"/>
                <w:sz w:val="22"/>
                <w:szCs w:val="22"/>
                <w:lang w:eastAsia="en-US"/>
              </w:rPr>
            </w:pPr>
          </w:p>
          <w:p w14:paraId="6E820436" w14:textId="6AE146D5" w:rsidR="00724F55" w:rsidRPr="00F3040E" w:rsidRDefault="00724F55"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12A58414" w14:textId="77777777" w:rsidR="001E2302"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23B8FBB5"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2479E0A2"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40A85C48"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4</w:t>
            </w:r>
          </w:p>
          <w:p w14:paraId="2FB2A924"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5</w:t>
            </w:r>
          </w:p>
          <w:p w14:paraId="0CE88A53" w14:textId="17D0DE50"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6</w:t>
            </w:r>
          </w:p>
        </w:tc>
        <w:tc>
          <w:tcPr>
            <w:tcW w:w="1418" w:type="dxa"/>
          </w:tcPr>
          <w:p w14:paraId="2C624E22"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 hour</w:t>
            </w:r>
          </w:p>
          <w:p w14:paraId="69A1CD9D"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73C71A1C"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p w14:paraId="2524E67A"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5755FAC2"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500F4B9F" w14:textId="79053170"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2AB81778" w14:textId="77777777" w:rsidR="001E2302"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£0.30</w:t>
            </w:r>
          </w:p>
          <w:p w14:paraId="1A60C2BA"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£0.60</w:t>
            </w:r>
          </w:p>
          <w:p w14:paraId="7C2968D4"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£1.10</w:t>
            </w:r>
          </w:p>
          <w:p w14:paraId="06A10DC1"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£1.50</w:t>
            </w:r>
          </w:p>
          <w:p w14:paraId="117A8D0A" w14:textId="77777777"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£2.20</w:t>
            </w:r>
          </w:p>
          <w:p w14:paraId="75D4F8D0" w14:textId="484D7075" w:rsidR="00724F55" w:rsidRPr="00F3040E" w:rsidRDefault="00724F55"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£3.80</w:t>
            </w:r>
          </w:p>
        </w:tc>
      </w:tr>
      <w:tr w:rsidR="00F3040E" w:rsidRPr="00F3040E" w14:paraId="59CADD4B" w14:textId="77777777" w:rsidTr="00FD6066">
        <w:tc>
          <w:tcPr>
            <w:tcW w:w="2689" w:type="dxa"/>
          </w:tcPr>
          <w:p w14:paraId="3849882A" w14:textId="77777777" w:rsidR="00724F55" w:rsidRPr="00F3040E" w:rsidRDefault="00FD6066"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Hertford</w:t>
            </w:r>
          </w:p>
          <w:p w14:paraId="37D32E96" w14:textId="69B7EE7C" w:rsidR="00FD6066"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Old London Road</w:t>
            </w:r>
          </w:p>
        </w:tc>
        <w:tc>
          <w:tcPr>
            <w:tcW w:w="4252" w:type="dxa"/>
          </w:tcPr>
          <w:p w14:paraId="2B0B877F" w14:textId="49ACCA46" w:rsidR="00724F55" w:rsidRPr="00F3040E" w:rsidRDefault="00FD6066"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 xml:space="preserve">day inclusive: 07:30 </w:t>
            </w:r>
            <w:r w:rsidR="006553EA" w:rsidRPr="00F3040E">
              <w:rPr>
                <w:rFonts w:ascii="Arial Narrow" w:hAnsi="Arial Narrow" w:cs="Arial"/>
                <w:sz w:val="22"/>
                <w:szCs w:val="22"/>
                <w:lang w:eastAsia="en-US"/>
              </w:rPr>
              <w:t>to</w:t>
            </w:r>
            <w:r w:rsidRPr="00F3040E">
              <w:rPr>
                <w:rFonts w:ascii="Arial Narrow" w:hAnsi="Arial Narrow" w:cs="Arial"/>
                <w:sz w:val="22"/>
                <w:szCs w:val="22"/>
                <w:lang w:eastAsia="en-US"/>
              </w:rPr>
              <w:t xml:space="preserve"> 20:00</w:t>
            </w:r>
          </w:p>
          <w:p w14:paraId="69F6C397" w14:textId="2B17047B" w:rsidR="007D22A3" w:rsidRPr="00F3040E" w:rsidRDefault="007D22A3" w:rsidP="007D22A3">
            <w:pPr>
              <w:pStyle w:val="Footer"/>
              <w:tabs>
                <w:tab w:val="clear" w:pos="4153"/>
                <w:tab w:val="clear" w:pos="8306"/>
                <w:tab w:val="right" w:pos="3357"/>
              </w:tabs>
              <w:ind w:right="-313"/>
              <w:rPr>
                <w:rFonts w:ascii="Arial Narrow" w:hAnsi="Arial Narrow" w:cs="Arial"/>
                <w:sz w:val="22"/>
                <w:szCs w:val="22"/>
                <w:lang w:eastAsia="en-US"/>
              </w:rPr>
            </w:pPr>
          </w:p>
          <w:p w14:paraId="3BAEF6A1" w14:textId="04D8B32A" w:rsidR="00FD6066" w:rsidRPr="00F3040E" w:rsidRDefault="00FD6066"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76C3D33B" w14:textId="77777777" w:rsidR="00724F55"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0378B676" w14:textId="77777777" w:rsidR="00FD6066"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42384991" w14:textId="64156D52" w:rsidR="00FD6066"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tc>
        <w:tc>
          <w:tcPr>
            <w:tcW w:w="1418" w:type="dxa"/>
          </w:tcPr>
          <w:p w14:paraId="11EE1338" w14:textId="77777777" w:rsidR="00724F55"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564E5E4D" w14:textId="77777777" w:rsidR="00FD6066"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p w14:paraId="186352E7" w14:textId="77777777" w:rsidR="00FD6066" w:rsidRPr="00F3040E" w:rsidRDefault="00FD6066" w:rsidP="00FC6CAB">
            <w:pPr>
              <w:pStyle w:val="Footer"/>
              <w:tabs>
                <w:tab w:val="clear" w:pos="4153"/>
                <w:tab w:val="clear" w:pos="8306"/>
                <w:tab w:val="left" w:pos="9893"/>
              </w:tabs>
              <w:ind w:right="-313"/>
              <w:rPr>
                <w:rFonts w:ascii="Arial Narrow" w:hAnsi="Arial Narrow" w:cs="Arial"/>
                <w:sz w:val="20"/>
                <w:lang w:eastAsia="en-US"/>
              </w:rPr>
            </w:pPr>
            <w:r w:rsidRPr="00F3040E">
              <w:rPr>
                <w:rFonts w:ascii="Arial Narrow" w:hAnsi="Arial Narrow" w:cs="Arial"/>
                <w:sz w:val="20"/>
                <w:lang w:eastAsia="en-US"/>
              </w:rPr>
              <w:t>Commercial</w:t>
            </w:r>
          </w:p>
          <w:p w14:paraId="046B19AB" w14:textId="24902ECA" w:rsidR="00FD6066" w:rsidRPr="00F3040E" w:rsidRDefault="00FD6066" w:rsidP="00FC6CAB">
            <w:pPr>
              <w:pStyle w:val="Footer"/>
              <w:tabs>
                <w:tab w:val="clear" w:pos="4153"/>
                <w:tab w:val="clear" w:pos="8306"/>
                <w:tab w:val="left" w:pos="9893"/>
              </w:tabs>
              <w:ind w:right="-313"/>
              <w:rPr>
                <w:rFonts w:ascii="Arial Narrow" w:hAnsi="Arial Narrow" w:cs="Arial"/>
                <w:sz w:val="20"/>
                <w:lang w:eastAsia="en-US"/>
              </w:rPr>
            </w:pPr>
            <w:r w:rsidRPr="00F3040E">
              <w:rPr>
                <w:rFonts w:ascii="Arial Narrow" w:hAnsi="Arial Narrow" w:cs="Arial"/>
                <w:sz w:val="20"/>
                <w:lang w:eastAsia="en-US"/>
              </w:rPr>
              <w:t>vehicles 24 hours</w:t>
            </w:r>
          </w:p>
        </w:tc>
        <w:tc>
          <w:tcPr>
            <w:tcW w:w="850" w:type="dxa"/>
          </w:tcPr>
          <w:p w14:paraId="0FBA2BA3" w14:textId="77777777" w:rsidR="00724F55"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£3.90</w:t>
            </w:r>
          </w:p>
          <w:p w14:paraId="4BD498AD" w14:textId="77777777" w:rsidR="00FD6066"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£4.80</w:t>
            </w:r>
          </w:p>
          <w:p w14:paraId="1BC46E5E" w14:textId="06E4A8A7" w:rsidR="00FD6066" w:rsidRPr="00F3040E" w:rsidRDefault="00FD6066"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£15.00</w:t>
            </w:r>
          </w:p>
        </w:tc>
      </w:tr>
      <w:tr w:rsidR="00F3040E" w:rsidRPr="00F3040E" w14:paraId="0D045AE6" w14:textId="77777777" w:rsidTr="00FD6066">
        <w:tc>
          <w:tcPr>
            <w:tcW w:w="2689" w:type="dxa"/>
          </w:tcPr>
          <w:p w14:paraId="08171E9C"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Hertford</w:t>
            </w:r>
          </w:p>
          <w:p w14:paraId="2AE75473" w14:textId="1C9C8F82"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Wallfields</w:t>
            </w:r>
          </w:p>
        </w:tc>
        <w:tc>
          <w:tcPr>
            <w:tcW w:w="4252" w:type="dxa"/>
          </w:tcPr>
          <w:p w14:paraId="7400FF05" w14:textId="49584059" w:rsidR="006553EA" w:rsidRPr="00F3040E" w:rsidRDefault="006553EA"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Friday inclusive: 09:00 to 17:00</w:t>
            </w:r>
          </w:p>
          <w:p w14:paraId="0A8674C7" w14:textId="77777777" w:rsidR="006553EA" w:rsidRPr="00F3040E" w:rsidRDefault="006553EA" w:rsidP="00245894">
            <w:pPr>
              <w:pStyle w:val="Footer"/>
              <w:tabs>
                <w:tab w:val="clear" w:pos="4153"/>
                <w:tab w:val="clear" w:pos="8306"/>
                <w:tab w:val="right" w:pos="3357"/>
              </w:tabs>
              <w:ind w:right="-313"/>
              <w:rPr>
                <w:rFonts w:ascii="Arial Narrow" w:hAnsi="Arial Narrow" w:cs="Arial"/>
                <w:sz w:val="22"/>
                <w:szCs w:val="22"/>
                <w:lang w:eastAsia="en-US"/>
              </w:rPr>
            </w:pPr>
          </w:p>
          <w:p w14:paraId="5DAC4F6F" w14:textId="77777777" w:rsidR="006553EA" w:rsidRPr="00F3040E" w:rsidRDefault="006553EA" w:rsidP="00245894">
            <w:pPr>
              <w:pStyle w:val="Footer"/>
              <w:tabs>
                <w:tab w:val="clear" w:pos="4153"/>
                <w:tab w:val="clear" w:pos="8306"/>
                <w:tab w:val="right" w:pos="3357"/>
              </w:tabs>
              <w:ind w:right="-313"/>
              <w:rPr>
                <w:rFonts w:ascii="Arial Narrow" w:hAnsi="Arial Narrow" w:cs="Arial"/>
                <w:sz w:val="22"/>
                <w:szCs w:val="22"/>
                <w:lang w:eastAsia="en-US"/>
              </w:rPr>
            </w:pPr>
          </w:p>
          <w:p w14:paraId="0AD67886" w14:textId="2C0B1A9B" w:rsidR="006553EA" w:rsidRPr="00F3040E" w:rsidRDefault="006553EA" w:rsidP="00245894">
            <w:pPr>
              <w:pStyle w:val="Footer"/>
              <w:tabs>
                <w:tab w:val="clear" w:pos="4153"/>
                <w:tab w:val="clear" w:pos="8306"/>
                <w:tab w:val="right" w:pos="3357"/>
              </w:tabs>
              <w:ind w:right="-313"/>
              <w:rPr>
                <w:rFonts w:ascii="Arial Narrow" w:hAnsi="Arial Narrow" w:cs="Arial"/>
                <w:sz w:val="22"/>
                <w:szCs w:val="22"/>
                <w:lang w:eastAsia="en-US"/>
              </w:rPr>
            </w:pPr>
          </w:p>
          <w:p w14:paraId="410868B3" w14:textId="77777777" w:rsidR="006553EA" w:rsidRPr="00F3040E" w:rsidRDefault="006553EA" w:rsidP="00245894">
            <w:pPr>
              <w:pStyle w:val="Footer"/>
              <w:tabs>
                <w:tab w:val="clear" w:pos="4153"/>
                <w:tab w:val="clear" w:pos="8306"/>
                <w:tab w:val="right" w:pos="3357"/>
              </w:tabs>
              <w:ind w:right="-313"/>
              <w:rPr>
                <w:rFonts w:ascii="Arial Narrow" w:hAnsi="Arial Narrow" w:cs="Arial"/>
                <w:sz w:val="6"/>
                <w:szCs w:val="6"/>
                <w:lang w:eastAsia="en-US"/>
              </w:rPr>
            </w:pPr>
          </w:p>
          <w:p w14:paraId="05E5398D" w14:textId="2C016B5C" w:rsidR="006553EA" w:rsidRPr="00F3040E" w:rsidRDefault="006553EA"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Saturday</w:t>
            </w:r>
            <w:r w:rsidR="007D22A3" w:rsidRPr="00F3040E">
              <w:rPr>
                <w:rFonts w:ascii="Arial Narrow" w:hAnsi="Arial Narrow" w:cs="Arial"/>
                <w:sz w:val="22"/>
                <w:szCs w:val="22"/>
                <w:lang w:eastAsia="en-US"/>
              </w:rPr>
              <w:t xml:space="preserve"> and Sunday</w:t>
            </w:r>
            <w:r w:rsidRPr="00F3040E">
              <w:rPr>
                <w:rFonts w:ascii="Arial Narrow" w:hAnsi="Arial Narrow" w:cs="Arial"/>
                <w:sz w:val="22"/>
                <w:szCs w:val="22"/>
                <w:lang w:eastAsia="en-US"/>
              </w:rPr>
              <w:t>: 09:00 to 17:00</w:t>
            </w:r>
          </w:p>
          <w:p w14:paraId="60A4B66E" w14:textId="77777777" w:rsidR="006553EA" w:rsidRPr="00F3040E" w:rsidRDefault="006553EA" w:rsidP="00245894">
            <w:pPr>
              <w:pStyle w:val="Footer"/>
              <w:tabs>
                <w:tab w:val="clear" w:pos="4153"/>
                <w:tab w:val="clear" w:pos="8306"/>
                <w:tab w:val="right" w:pos="3357"/>
              </w:tabs>
              <w:ind w:right="-313"/>
              <w:rPr>
                <w:rFonts w:ascii="Arial Narrow" w:hAnsi="Arial Narrow" w:cs="Arial"/>
                <w:sz w:val="22"/>
                <w:szCs w:val="22"/>
                <w:lang w:eastAsia="en-US"/>
              </w:rPr>
            </w:pPr>
          </w:p>
          <w:p w14:paraId="079F98A5" w14:textId="4D8073B9" w:rsidR="006553EA" w:rsidRPr="00F3040E" w:rsidRDefault="006553EA"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3A8E8448"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Free</w:t>
            </w:r>
          </w:p>
          <w:p w14:paraId="2A8CF0BF"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7FE78EFF"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48F80853"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6E27EC43"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6"/>
                <w:szCs w:val="6"/>
                <w:lang w:eastAsia="en-US"/>
              </w:rPr>
              <w:br/>
            </w:r>
            <w:r w:rsidRPr="00F3040E">
              <w:rPr>
                <w:rFonts w:ascii="Arial Narrow" w:hAnsi="Arial Narrow" w:cs="Arial"/>
                <w:sz w:val="22"/>
                <w:szCs w:val="22"/>
                <w:lang w:eastAsia="en-US"/>
              </w:rPr>
              <w:t>Free</w:t>
            </w:r>
          </w:p>
          <w:p w14:paraId="67963D2F"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704D6C1B"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64F27390"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10AFB5C1" w14:textId="7D870BB0"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4</w:t>
            </w:r>
          </w:p>
        </w:tc>
        <w:tc>
          <w:tcPr>
            <w:tcW w:w="1418" w:type="dxa"/>
          </w:tcPr>
          <w:p w14:paraId="41AAD1A2"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2748ED26"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p w14:paraId="02034892"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4DDFA0AE"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5B01B552" w14:textId="77777777" w:rsidR="006553EA" w:rsidRPr="00F3040E" w:rsidRDefault="006553EA" w:rsidP="00FC6CAB">
            <w:pPr>
              <w:pStyle w:val="Footer"/>
              <w:tabs>
                <w:tab w:val="clear" w:pos="4153"/>
                <w:tab w:val="clear" w:pos="8306"/>
                <w:tab w:val="left" w:pos="9893"/>
              </w:tabs>
              <w:ind w:right="-313"/>
              <w:rPr>
                <w:rFonts w:ascii="Arial Narrow" w:hAnsi="Arial Narrow" w:cs="Arial"/>
                <w:sz w:val="6"/>
                <w:szCs w:val="6"/>
                <w:lang w:eastAsia="en-US"/>
              </w:rPr>
            </w:pPr>
          </w:p>
          <w:p w14:paraId="0E30310D"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712BA466"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p w14:paraId="76F19280"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1082361F"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3FDC6F5A" w14:textId="46A466F6"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583ABDC9"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£0.00</w:t>
            </w:r>
          </w:p>
          <w:p w14:paraId="3EA1BCD4"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£0.90</w:t>
            </w:r>
          </w:p>
          <w:p w14:paraId="7F49C716"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£1.80</w:t>
            </w:r>
          </w:p>
          <w:p w14:paraId="0706669A"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£2.40</w:t>
            </w:r>
          </w:p>
          <w:p w14:paraId="1F255475" w14:textId="77777777" w:rsidR="006553EA" w:rsidRPr="00F3040E" w:rsidRDefault="006553EA" w:rsidP="00FC6CAB">
            <w:pPr>
              <w:pStyle w:val="Footer"/>
              <w:tabs>
                <w:tab w:val="clear" w:pos="4153"/>
                <w:tab w:val="clear" w:pos="8306"/>
                <w:tab w:val="left" w:pos="9893"/>
              </w:tabs>
              <w:ind w:right="-313"/>
              <w:rPr>
                <w:rFonts w:ascii="Arial Narrow" w:hAnsi="Arial Narrow" w:cs="Arial"/>
                <w:sz w:val="6"/>
                <w:szCs w:val="6"/>
                <w:lang w:eastAsia="en-US"/>
              </w:rPr>
            </w:pPr>
          </w:p>
          <w:p w14:paraId="1AC77853"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£0.00</w:t>
            </w:r>
          </w:p>
          <w:p w14:paraId="1B7EF5F7"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£0.90</w:t>
            </w:r>
          </w:p>
          <w:p w14:paraId="2BBDA0C0"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£1.80</w:t>
            </w:r>
          </w:p>
          <w:p w14:paraId="0B09E9BF" w14:textId="77777777"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£2.40</w:t>
            </w:r>
          </w:p>
          <w:p w14:paraId="06A8990E" w14:textId="20065E70" w:rsidR="006553EA" w:rsidRPr="00F3040E" w:rsidRDefault="006553EA"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£4.80</w:t>
            </w:r>
          </w:p>
        </w:tc>
      </w:tr>
      <w:tr w:rsidR="00F3040E" w:rsidRPr="00F3040E" w14:paraId="49103E3F" w14:textId="77777777" w:rsidTr="00FD6066">
        <w:tc>
          <w:tcPr>
            <w:tcW w:w="2689" w:type="dxa"/>
          </w:tcPr>
          <w:p w14:paraId="1C96AFEC"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u w:val="single"/>
                <w:lang w:eastAsia="en-US"/>
              </w:rPr>
              <w:t>Ware</w:t>
            </w:r>
          </w:p>
          <w:p w14:paraId="3D07274E"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Amwell End East</w:t>
            </w:r>
          </w:p>
          <w:p w14:paraId="180538B4"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Amwell End West</w:t>
            </w:r>
          </w:p>
          <w:p w14:paraId="73DE85D9" w14:textId="2568B02E"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Baldock Street</w:t>
            </w:r>
          </w:p>
          <w:p w14:paraId="3C3BA8C8" w14:textId="1BFD4BEB" w:rsidR="002B7E53" w:rsidRPr="00F3040E" w:rsidRDefault="002B7E53"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Priory Street</w:t>
            </w:r>
          </w:p>
          <w:p w14:paraId="17AA13CD" w14:textId="77723815"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p>
        </w:tc>
        <w:tc>
          <w:tcPr>
            <w:tcW w:w="4252" w:type="dxa"/>
          </w:tcPr>
          <w:p w14:paraId="11B9A39F" w14:textId="6C52AD98" w:rsidR="008536E4" w:rsidRPr="00F3040E" w:rsidRDefault="008536E4"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7D22A3" w:rsidRPr="00F3040E">
              <w:rPr>
                <w:rFonts w:ascii="Arial Narrow" w:hAnsi="Arial Narrow" w:cs="Arial"/>
                <w:sz w:val="22"/>
                <w:szCs w:val="22"/>
                <w:lang w:eastAsia="en-US"/>
              </w:rPr>
              <w:t>un</w:t>
            </w:r>
            <w:r w:rsidRPr="00F3040E">
              <w:rPr>
                <w:rFonts w:ascii="Arial Narrow" w:hAnsi="Arial Narrow" w:cs="Arial"/>
                <w:sz w:val="22"/>
                <w:szCs w:val="22"/>
                <w:lang w:eastAsia="en-US"/>
              </w:rPr>
              <w:t>day inclusive: 07:30 to 20:00</w:t>
            </w:r>
          </w:p>
          <w:p w14:paraId="76C52F9E" w14:textId="77777777" w:rsidR="008536E4" w:rsidRPr="00F3040E" w:rsidRDefault="008536E4" w:rsidP="00245894">
            <w:pPr>
              <w:pStyle w:val="Footer"/>
              <w:tabs>
                <w:tab w:val="clear" w:pos="4153"/>
                <w:tab w:val="clear" w:pos="8306"/>
                <w:tab w:val="right" w:pos="3357"/>
              </w:tabs>
              <w:ind w:right="-313"/>
              <w:rPr>
                <w:rFonts w:ascii="Arial Narrow" w:hAnsi="Arial Narrow" w:cs="Arial"/>
                <w:sz w:val="22"/>
                <w:szCs w:val="22"/>
                <w:lang w:eastAsia="en-US"/>
              </w:rPr>
            </w:pPr>
          </w:p>
          <w:p w14:paraId="4B59ABC5" w14:textId="77777777" w:rsidR="008536E4" w:rsidRPr="00F3040E" w:rsidRDefault="008536E4" w:rsidP="00245894">
            <w:pPr>
              <w:pStyle w:val="Footer"/>
              <w:tabs>
                <w:tab w:val="clear" w:pos="4153"/>
                <w:tab w:val="clear" w:pos="8306"/>
                <w:tab w:val="right" w:pos="3357"/>
              </w:tabs>
              <w:ind w:right="-313"/>
              <w:rPr>
                <w:rFonts w:ascii="Arial Narrow" w:hAnsi="Arial Narrow" w:cs="Arial"/>
                <w:sz w:val="22"/>
                <w:szCs w:val="22"/>
                <w:lang w:eastAsia="en-US"/>
              </w:rPr>
            </w:pPr>
          </w:p>
          <w:p w14:paraId="3366E2CB" w14:textId="77777777" w:rsidR="008536E4" w:rsidRPr="00F3040E" w:rsidRDefault="008536E4" w:rsidP="00245894">
            <w:pPr>
              <w:pStyle w:val="Footer"/>
              <w:tabs>
                <w:tab w:val="clear" w:pos="4153"/>
                <w:tab w:val="clear" w:pos="8306"/>
                <w:tab w:val="right" w:pos="3357"/>
              </w:tabs>
              <w:ind w:right="-313"/>
              <w:rPr>
                <w:rFonts w:ascii="Arial Narrow" w:hAnsi="Arial Narrow" w:cs="Arial"/>
                <w:sz w:val="22"/>
                <w:szCs w:val="22"/>
                <w:lang w:eastAsia="en-US"/>
              </w:rPr>
            </w:pPr>
          </w:p>
          <w:p w14:paraId="72C65A4A" w14:textId="43D0325D" w:rsidR="008536E4" w:rsidRPr="00F3040E" w:rsidRDefault="008536E4"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0D5E3ECF"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61B0FBD1"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716D855F"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796BA0E7"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4</w:t>
            </w:r>
          </w:p>
          <w:p w14:paraId="18A4322F"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5</w:t>
            </w:r>
          </w:p>
          <w:p w14:paraId="3E82B947" w14:textId="58E22C41"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w:t>
            </w:r>
            <w:r w:rsidR="00664151" w:rsidRPr="00F3040E">
              <w:rPr>
                <w:rFonts w:ascii="Arial Narrow" w:hAnsi="Arial Narrow" w:cs="Arial"/>
                <w:sz w:val="22"/>
                <w:szCs w:val="22"/>
                <w:lang w:eastAsia="en-US"/>
              </w:rPr>
              <w:t xml:space="preserve"> </w:t>
            </w:r>
            <w:r w:rsidRPr="00F3040E">
              <w:rPr>
                <w:rFonts w:ascii="Arial Narrow" w:hAnsi="Arial Narrow" w:cs="Arial"/>
                <w:sz w:val="22"/>
                <w:szCs w:val="22"/>
                <w:lang w:eastAsia="en-US"/>
              </w:rPr>
              <w:t>6</w:t>
            </w:r>
          </w:p>
        </w:tc>
        <w:tc>
          <w:tcPr>
            <w:tcW w:w="1418" w:type="dxa"/>
          </w:tcPr>
          <w:p w14:paraId="7162F657"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 hour</w:t>
            </w:r>
          </w:p>
          <w:p w14:paraId="12C85F3C"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2C97C618"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 xml:space="preserve">3 hours </w:t>
            </w:r>
          </w:p>
          <w:p w14:paraId="4ECD5222"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10B678A9"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380A9DF4" w14:textId="658B5246"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6EAA71BA"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£0.70</w:t>
            </w:r>
          </w:p>
          <w:p w14:paraId="18F7A6F0"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£1.30</w:t>
            </w:r>
          </w:p>
          <w:p w14:paraId="756C0D52"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£1.60</w:t>
            </w:r>
          </w:p>
          <w:p w14:paraId="3C1DBF97"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£2.20</w:t>
            </w:r>
          </w:p>
          <w:p w14:paraId="08F3B291" w14:textId="77777777"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£3.00</w:t>
            </w:r>
          </w:p>
          <w:p w14:paraId="0A5A6639" w14:textId="32936A40" w:rsidR="008536E4" w:rsidRPr="00F3040E" w:rsidRDefault="008536E4"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£3.80</w:t>
            </w:r>
          </w:p>
        </w:tc>
      </w:tr>
      <w:tr w:rsidR="00F3040E" w:rsidRPr="00F3040E" w14:paraId="65AA3749" w14:textId="77777777" w:rsidTr="00FD6066">
        <w:tc>
          <w:tcPr>
            <w:tcW w:w="2689" w:type="dxa"/>
          </w:tcPr>
          <w:p w14:paraId="2B713A52"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Ware</w:t>
            </w:r>
          </w:p>
          <w:p w14:paraId="6D2198DC"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Kibes Lane North</w:t>
            </w:r>
          </w:p>
          <w:p w14:paraId="4B281FDB" w14:textId="2EA25A23" w:rsidR="002B7E53" w:rsidRPr="00F3040E" w:rsidRDefault="002B7E53"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Library</w:t>
            </w:r>
          </w:p>
        </w:tc>
        <w:tc>
          <w:tcPr>
            <w:tcW w:w="4252" w:type="dxa"/>
          </w:tcPr>
          <w:p w14:paraId="1ACB8C01" w14:textId="4241EBB2" w:rsidR="00E22807" w:rsidRPr="00F3040E" w:rsidRDefault="00E22807"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CE6BB7" w:rsidRPr="00F3040E">
              <w:rPr>
                <w:rFonts w:ascii="Arial Narrow" w:hAnsi="Arial Narrow" w:cs="Arial"/>
                <w:sz w:val="22"/>
                <w:szCs w:val="22"/>
                <w:lang w:eastAsia="en-US"/>
              </w:rPr>
              <w:t>un</w:t>
            </w:r>
            <w:r w:rsidRPr="00F3040E">
              <w:rPr>
                <w:rFonts w:ascii="Arial Narrow" w:hAnsi="Arial Narrow" w:cs="Arial"/>
                <w:sz w:val="22"/>
                <w:szCs w:val="22"/>
                <w:lang w:eastAsia="en-US"/>
              </w:rPr>
              <w:t>day inclusive: 07:30 to 20:00</w:t>
            </w:r>
          </w:p>
          <w:p w14:paraId="1AC4F015" w14:textId="77777777" w:rsidR="00E22807" w:rsidRPr="00F3040E" w:rsidRDefault="00E22807" w:rsidP="00245894">
            <w:pPr>
              <w:pStyle w:val="Footer"/>
              <w:tabs>
                <w:tab w:val="clear" w:pos="4153"/>
                <w:tab w:val="clear" w:pos="8306"/>
                <w:tab w:val="right" w:pos="3357"/>
              </w:tabs>
              <w:ind w:right="-313"/>
              <w:rPr>
                <w:rFonts w:ascii="Arial Narrow" w:hAnsi="Arial Narrow" w:cs="Arial"/>
                <w:sz w:val="22"/>
                <w:szCs w:val="22"/>
                <w:lang w:eastAsia="en-US"/>
              </w:rPr>
            </w:pPr>
          </w:p>
          <w:p w14:paraId="5D5AF55D" w14:textId="75FBD3D1" w:rsidR="00E22807" w:rsidRPr="00F3040E" w:rsidRDefault="00E22807"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59027691"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2DC22EDB"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p w14:paraId="2C6862ED"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3</w:t>
            </w:r>
          </w:p>
          <w:p w14:paraId="4DA81C17"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4</w:t>
            </w:r>
          </w:p>
          <w:p w14:paraId="0583E4B4" w14:textId="1537DCB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5</w:t>
            </w:r>
          </w:p>
        </w:tc>
        <w:tc>
          <w:tcPr>
            <w:tcW w:w="1418" w:type="dxa"/>
          </w:tcPr>
          <w:p w14:paraId="74CB9E54"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 hour</w:t>
            </w:r>
          </w:p>
          <w:p w14:paraId="3A755A6F"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 hours</w:t>
            </w:r>
          </w:p>
          <w:p w14:paraId="2E0B781A"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 hours</w:t>
            </w:r>
          </w:p>
          <w:p w14:paraId="49785B28" w14:textId="77777777"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4 hours</w:t>
            </w:r>
          </w:p>
          <w:p w14:paraId="2FE980CB" w14:textId="14799ABA"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w:t>
            </w:r>
            <w:r w:rsidR="00CE6BB7" w:rsidRPr="00F3040E">
              <w:rPr>
                <w:rFonts w:ascii="Arial Narrow" w:hAnsi="Arial Narrow" w:cs="Arial"/>
                <w:sz w:val="22"/>
                <w:szCs w:val="22"/>
                <w:lang w:eastAsia="en-US"/>
              </w:rPr>
              <w:t>s</w:t>
            </w:r>
          </w:p>
        </w:tc>
        <w:tc>
          <w:tcPr>
            <w:tcW w:w="850" w:type="dxa"/>
          </w:tcPr>
          <w:p w14:paraId="7279F25F" w14:textId="055EA491"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£0.70</w:t>
            </w:r>
          </w:p>
          <w:p w14:paraId="1ADC0C32" w14:textId="08BB5689"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£1.30</w:t>
            </w:r>
          </w:p>
          <w:p w14:paraId="15F387B6" w14:textId="1F7CED36"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£1.60</w:t>
            </w:r>
          </w:p>
          <w:p w14:paraId="16A4EEE3" w14:textId="3764E4FB" w:rsidR="00E22807" w:rsidRPr="00F3040E" w:rsidRDefault="00E22807"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£2.20</w:t>
            </w:r>
          </w:p>
          <w:p w14:paraId="2BFEB673" w14:textId="415671AD" w:rsidR="00E22807" w:rsidRPr="00F3040E" w:rsidRDefault="00E22807" w:rsidP="00E22807">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£3.00</w:t>
            </w:r>
          </w:p>
        </w:tc>
      </w:tr>
      <w:tr w:rsidR="00F3040E" w:rsidRPr="00F3040E" w14:paraId="0EBE8C77" w14:textId="77777777" w:rsidTr="00FD6066">
        <w:tc>
          <w:tcPr>
            <w:tcW w:w="2689" w:type="dxa"/>
          </w:tcPr>
          <w:p w14:paraId="06E0F626" w14:textId="77777777" w:rsidR="00664151" w:rsidRPr="00F3040E" w:rsidRDefault="00664151" w:rsidP="00FC6CAB">
            <w:pPr>
              <w:pStyle w:val="Footer"/>
              <w:tabs>
                <w:tab w:val="clear" w:pos="4153"/>
                <w:tab w:val="clear" w:pos="8306"/>
                <w:tab w:val="left" w:pos="9893"/>
              </w:tabs>
              <w:ind w:right="-313"/>
              <w:rPr>
                <w:rFonts w:ascii="Arial Narrow" w:hAnsi="Arial Narrow" w:cs="Arial"/>
                <w:sz w:val="22"/>
                <w:szCs w:val="22"/>
                <w:u w:val="single"/>
                <w:lang w:eastAsia="en-US"/>
              </w:rPr>
            </w:pPr>
            <w:r w:rsidRPr="00F3040E">
              <w:rPr>
                <w:rFonts w:ascii="Arial Narrow" w:hAnsi="Arial Narrow" w:cs="Arial"/>
                <w:sz w:val="22"/>
                <w:szCs w:val="22"/>
                <w:u w:val="single"/>
                <w:lang w:eastAsia="en-US"/>
              </w:rPr>
              <w:t>Ware</w:t>
            </w:r>
          </w:p>
          <w:p w14:paraId="5B1FCA78" w14:textId="4D51641A" w:rsidR="00664151" w:rsidRPr="00F3040E" w:rsidRDefault="00664151"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 xml:space="preserve">Kibes Lane </w:t>
            </w:r>
            <w:r w:rsidR="002B7E53" w:rsidRPr="00F3040E">
              <w:rPr>
                <w:rFonts w:ascii="Arial Narrow" w:hAnsi="Arial Narrow" w:cs="Arial"/>
                <w:sz w:val="22"/>
                <w:szCs w:val="22"/>
                <w:lang w:eastAsia="en-US"/>
              </w:rPr>
              <w:t>South</w:t>
            </w:r>
          </w:p>
        </w:tc>
        <w:tc>
          <w:tcPr>
            <w:tcW w:w="4252" w:type="dxa"/>
          </w:tcPr>
          <w:p w14:paraId="07BE25E0" w14:textId="1EF800CF" w:rsidR="00664151" w:rsidRPr="00F3040E" w:rsidRDefault="00664151" w:rsidP="00245894">
            <w:pPr>
              <w:pStyle w:val="Footer"/>
              <w:tabs>
                <w:tab w:val="clear" w:pos="4153"/>
                <w:tab w:val="clear" w:pos="8306"/>
                <w:tab w:val="right" w:pos="3357"/>
              </w:tabs>
              <w:ind w:right="-313"/>
              <w:rPr>
                <w:rFonts w:ascii="Arial Narrow" w:hAnsi="Arial Narrow" w:cs="Arial"/>
                <w:sz w:val="22"/>
                <w:szCs w:val="22"/>
                <w:lang w:eastAsia="en-US"/>
              </w:rPr>
            </w:pPr>
            <w:r w:rsidRPr="00F3040E">
              <w:rPr>
                <w:rFonts w:ascii="Arial Narrow" w:hAnsi="Arial Narrow" w:cs="Arial"/>
                <w:sz w:val="22"/>
                <w:szCs w:val="22"/>
                <w:lang w:eastAsia="en-US"/>
              </w:rPr>
              <w:t>Monday to S</w:t>
            </w:r>
            <w:r w:rsidR="00CE6BB7" w:rsidRPr="00F3040E">
              <w:rPr>
                <w:rFonts w:ascii="Arial Narrow" w:hAnsi="Arial Narrow" w:cs="Arial"/>
                <w:sz w:val="22"/>
                <w:szCs w:val="22"/>
                <w:lang w:eastAsia="en-US"/>
              </w:rPr>
              <w:t>un</w:t>
            </w:r>
            <w:r w:rsidRPr="00F3040E">
              <w:rPr>
                <w:rFonts w:ascii="Arial Narrow" w:hAnsi="Arial Narrow" w:cs="Arial"/>
                <w:sz w:val="22"/>
                <w:szCs w:val="22"/>
                <w:lang w:eastAsia="en-US"/>
              </w:rPr>
              <w:t>day inclusive: 07:30 to 20:00</w:t>
            </w:r>
          </w:p>
          <w:p w14:paraId="6DA7521B" w14:textId="2B43BEF8" w:rsidR="00664151" w:rsidRPr="00F3040E" w:rsidRDefault="00664151" w:rsidP="00245894">
            <w:pPr>
              <w:pStyle w:val="Footer"/>
              <w:tabs>
                <w:tab w:val="clear" w:pos="4153"/>
                <w:tab w:val="clear" w:pos="8306"/>
                <w:tab w:val="right" w:pos="3357"/>
              </w:tabs>
              <w:ind w:right="-313"/>
              <w:rPr>
                <w:rFonts w:ascii="Arial Narrow" w:hAnsi="Arial Narrow" w:cs="Arial"/>
                <w:sz w:val="22"/>
                <w:szCs w:val="22"/>
                <w:lang w:eastAsia="en-US"/>
              </w:rPr>
            </w:pPr>
          </w:p>
        </w:tc>
        <w:tc>
          <w:tcPr>
            <w:tcW w:w="1134" w:type="dxa"/>
          </w:tcPr>
          <w:p w14:paraId="6B7821B8" w14:textId="77777777" w:rsidR="00664151" w:rsidRPr="00F3040E" w:rsidRDefault="00664151"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1</w:t>
            </w:r>
          </w:p>
          <w:p w14:paraId="4705C0F5" w14:textId="6766F508" w:rsidR="00664151" w:rsidRPr="00F3040E" w:rsidRDefault="00664151"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Band 2</w:t>
            </w:r>
          </w:p>
        </w:tc>
        <w:tc>
          <w:tcPr>
            <w:tcW w:w="1418" w:type="dxa"/>
          </w:tcPr>
          <w:p w14:paraId="3B9FC6DA" w14:textId="77777777" w:rsidR="00664151" w:rsidRPr="00F3040E" w:rsidRDefault="00664151"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5 hours</w:t>
            </w:r>
          </w:p>
          <w:p w14:paraId="42C84741" w14:textId="033624E4" w:rsidR="00664151" w:rsidRPr="00F3040E" w:rsidRDefault="00664151"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All Day</w:t>
            </w:r>
          </w:p>
        </w:tc>
        <w:tc>
          <w:tcPr>
            <w:tcW w:w="850" w:type="dxa"/>
          </w:tcPr>
          <w:p w14:paraId="3B725B64" w14:textId="77777777" w:rsidR="00664151" w:rsidRPr="00F3040E" w:rsidRDefault="00664151"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£3.00</w:t>
            </w:r>
          </w:p>
          <w:p w14:paraId="186250B2" w14:textId="4869002F" w:rsidR="00664151" w:rsidRPr="00F3040E" w:rsidRDefault="00664151" w:rsidP="00FC6CAB">
            <w:pPr>
              <w:pStyle w:val="Footer"/>
              <w:tabs>
                <w:tab w:val="clear" w:pos="4153"/>
                <w:tab w:val="clear" w:pos="8306"/>
                <w:tab w:val="left" w:pos="9893"/>
              </w:tabs>
              <w:ind w:right="-313"/>
              <w:rPr>
                <w:rFonts w:ascii="Arial Narrow" w:hAnsi="Arial Narrow" w:cs="Arial"/>
                <w:sz w:val="22"/>
                <w:szCs w:val="22"/>
                <w:lang w:eastAsia="en-US"/>
              </w:rPr>
            </w:pPr>
            <w:r w:rsidRPr="00F3040E">
              <w:rPr>
                <w:rFonts w:ascii="Arial Narrow" w:hAnsi="Arial Narrow" w:cs="Arial"/>
                <w:sz w:val="22"/>
                <w:szCs w:val="22"/>
                <w:lang w:eastAsia="en-US"/>
              </w:rPr>
              <w:t>£3.80</w:t>
            </w:r>
          </w:p>
        </w:tc>
      </w:tr>
    </w:tbl>
    <w:p w14:paraId="19E15122" w14:textId="3578C68B" w:rsidR="00CB5FA0" w:rsidRPr="00F3040E" w:rsidRDefault="00CB5FA0" w:rsidP="00CB5FA0">
      <w:pPr>
        <w:spacing w:before="120" w:line="240" w:lineRule="atLeast"/>
        <w:ind w:right="-313"/>
        <w:rPr>
          <w:rFonts w:ascii="Arial Narrow" w:hAnsi="Arial Narrow" w:cs="Arial"/>
          <w:sz w:val="22"/>
          <w:szCs w:val="22"/>
        </w:rPr>
      </w:pPr>
      <w:bookmarkStart w:id="3" w:name="OLE_LINK3"/>
      <w:bookmarkStart w:id="4" w:name="OLE_LINK4"/>
      <w:r w:rsidRPr="00F3040E">
        <w:rPr>
          <w:rFonts w:ascii="Arial Narrow" w:hAnsi="Arial Narrow" w:cs="Arial"/>
          <w:i/>
          <w:iCs/>
          <w:sz w:val="22"/>
          <w:szCs w:val="22"/>
          <w:lang w:eastAsia="en-US"/>
        </w:rPr>
        <w:t>Consulting on this scheme is a statutory duty of the District Council. Any personal data you provide in responding to this Notice will be treated as confidential but will be shared with EHDC Officers; Councillors and contracted third parties who are involved in the statutory process. We will not share identifiable data with third parties outside of the statutory process. Guidance on your rights in respect of personal data are published in the Privacy Policy on our website, eastherts.gov.uk</w:t>
      </w:r>
    </w:p>
    <w:p w14:paraId="4E5B16A9" w14:textId="73F237C7" w:rsidR="000A3654" w:rsidRPr="00F3040E" w:rsidRDefault="000A3654" w:rsidP="00CB5FA0">
      <w:pPr>
        <w:spacing w:before="120" w:line="240" w:lineRule="atLeast"/>
        <w:rPr>
          <w:rFonts w:ascii="Arial Narrow" w:hAnsi="Arial Narrow" w:cs="Arial"/>
          <w:sz w:val="22"/>
          <w:szCs w:val="22"/>
        </w:rPr>
      </w:pPr>
      <w:r w:rsidRPr="00F3040E">
        <w:rPr>
          <w:rFonts w:ascii="Arial Narrow" w:hAnsi="Arial Narrow" w:cs="Arial"/>
          <w:sz w:val="22"/>
          <w:szCs w:val="22"/>
        </w:rPr>
        <w:t>Head of Democratic and Legal Support Services</w:t>
      </w:r>
    </w:p>
    <w:p w14:paraId="178126BE" w14:textId="77777777" w:rsidR="000A3654" w:rsidRPr="00F3040E" w:rsidRDefault="000A3654" w:rsidP="000A3654">
      <w:pPr>
        <w:ind w:right="56"/>
        <w:rPr>
          <w:rFonts w:ascii="Arial Narrow" w:hAnsi="Arial Narrow"/>
          <w:sz w:val="22"/>
          <w:szCs w:val="22"/>
        </w:rPr>
      </w:pPr>
      <w:r w:rsidRPr="00F3040E">
        <w:rPr>
          <w:rFonts w:ascii="Arial Narrow" w:hAnsi="Arial Narrow"/>
          <w:sz w:val="22"/>
          <w:szCs w:val="22"/>
        </w:rPr>
        <w:t>East Hertfordshire District Council, Wallfields, Pegs Lane, Hertford</w:t>
      </w:r>
    </w:p>
    <w:bookmarkEnd w:id="3"/>
    <w:bookmarkEnd w:id="4"/>
    <w:p w14:paraId="50B7F63A" w14:textId="07F6BC22" w:rsidR="000A3654" w:rsidRPr="00F3040E" w:rsidRDefault="00C15B32" w:rsidP="000E56C4">
      <w:pPr>
        <w:ind w:right="56"/>
        <w:rPr>
          <w:rFonts w:ascii="Arial Narrow" w:hAnsi="Arial Narrow"/>
          <w:sz w:val="22"/>
          <w:szCs w:val="22"/>
        </w:rPr>
      </w:pPr>
      <w:r w:rsidRPr="00280EF7">
        <w:rPr>
          <w:rFonts w:ascii="Arial Narrow" w:hAnsi="Arial Narrow"/>
          <w:sz w:val="22"/>
          <w:szCs w:val="22"/>
        </w:rPr>
        <w:t>7</w:t>
      </w:r>
      <w:r w:rsidRPr="00280EF7">
        <w:rPr>
          <w:rFonts w:ascii="Arial Narrow" w:hAnsi="Arial Narrow"/>
          <w:sz w:val="22"/>
          <w:szCs w:val="22"/>
          <w:vertAlign w:val="superscript"/>
        </w:rPr>
        <w:t>th</w:t>
      </w:r>
      <w:r w:rsidRPr="00280EF7">
        <w:rPr>
          <w:rFonts w:ascii="Arial Narrow" w:hAnsi="Arial Narrow"/>
          <w:sz w:val="22"/>
          <w:szCs w:val="22"/>
        </w:rPr>
        <w:t xml:space="preserve"> July 2</w:t>
      </w:r>
      <w:r w:rsidR="00823CC6" w:rsidRPr="00280EF7">
        <w:rPr>
          <w:rFonts w:ascii="Arial Narrow" w:hAnsi="Arial Narrow"/>
          <w:sz w:val="22"/>
          <w:szCs w:val="22"/>
        </w:rPr>
        <w:t>02</w:t>
      </w:r>
      <w:r w:rsidR="00FC6CAB" w:rsidRPr="00280EF7">
        <w:rPr>
          <w:rFonts w:ascii="Arial Narrow" w:hAnsi="Arial Narrow"/>
          <w:sz w:val="22"/>
          <w:szCs w:val="22"/>
        </w:rPr>
        <w:t>2</w:t>
      </w:r>
    </w:p>
    <w:sectPr w:rsidR="000A3654" w:rsidRPr="00F3040E" w:rsidSect="00561F76">
      <w:pgSz w:w="11906" w:h="16838"/>
      <w:pgMar w:top="568" w:right="1304" w:bottom="723" w:left="709" w:header="510" w:footer="51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F7D6" w14:textId="77777777" w:rsidR="0060642A" w:rsidRDefault="0060642A">
      <w:r>
        <w:separator/>
      </w:r>
    </w:p>
  </w:endnote>
  <w:endnote w:type="continuationSeparator" w:id="0">
    <w:p w14:paraId="48D7B94A" w14:textId="77777777" w:rsidR="0060642A" w:rsidRDefault="0060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DF98B" w14:textId="77777777" w:rsidR="0060642A" w:rsidRDefault="0060642A">
      <w:r>
        <w:separator/>
      </w:r>
    </w:p>
  </w:footnote>
  <w:footnote w:type="continuationSeparator" w:id="0">
    <w:p w14:paraId="60FB448A" w14:textId="77777777" w:rsidR="0060642A" w:rsidRDefault="00606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CAB"/>
    <w:multiLevelType w:val="hybridMultilevel"/>
    <w:tmpl w:val="D7E609AC"/>
    <w:lvl w:ilvl="0" w:tplc="6898FA3E">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
    <w:nsid w:val="487916F4"/>
    <w:multiLevelType w:val="hybridMultilevel"/>
    <w:tmpl w:val="D7E609AC"/>
    <w:lvl w:ilvl="0" w:tplc="6898FA3E">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
    <w:nsid w:val="4D6151E6"/>
    <w:multiLevelType w:val="hybridMultilevel"/>
    <w:tmpl w:val="A860E9B0"/>
    <w:lvl w:ilvl="0" w:tplc="61F8E6B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nsid w:val="4F20366B"/>
    <w:multiLevelType w:val="hybridMultilevel"/>
    <w:tmpl w:val="DA64BDFA"/>
    <w:lvl w:ilvl="0" w:tplc="134CC4F0">
      <w:start w:val="3"/>
      <w:numFmt w:val="lowerLetter"/>
      <w:lvlText w:val="(%1)"/>
      <w:lvlJc w:val="left"/>
      <w:pPr>
        <w:ind w:left="12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DE11EA"/>
    <w:multiLevelType w:val="hybridMultilevel"/>
    <w:tmpl w:val="B20ADE46"/>
    <w:lvl w:ilvl="0" w:tplc="13701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B72362D"/>
    <w:multiLevelType w:val="hybridMultilevel"/>
    <w:tmpl w:val="CFAC99D8"/>
    <w:lvl w:ilvl="0" w:tplc="C03083EE">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49"/>
    <w:rsid w:val="00002464"/>
    <w:rsid w:val="000036FE"/>
    <w:rsid w:val="00006561"/>
    <w:rsid w:val="00006BF5"/>
    <w:rsid w:val="00010647"/>
    <w:rsid w:val="00036DF6"/>
    <w:rsid w:val="00046BC9"/>
    <w:rsid w:val="00057B1B"/>
    <w:rsid w:val="0008055A"/>
    <w:rsid w:val="00085934"/>
    <w:rsid w:val="000A3654"/>
    <w:rsid w:val="000B19C9"/>
    <w:rsid w:val="000C62B2"/>
    <w:rsid w:val="000D2618"/>
    <w:rsid w:val="000D3755"/>
    <w:rsid w:val="000D4130"/>
    <w:rsid w:val="000D73BC"/>
    <w:rsid w:val="000E0825"/>
    <w:rsid w:val="000E087C"/>
    <w:rsid w:val="000E56C4"/>
    <w:rsid w:val="000E755C"/>
    <w:rsid w:val="0012156B"/>
    <w:rsid w:val="00121CD7"/>
    <w:rsid w:val="00131811"/>
    <w:rsid w:val="0013485D"/>
    <w:rsid w:val="00135914"/>
    <w:rsid w:val="00140F8F"/>
    <w:rsid w:val="00147F4D"/>
    <w:rsid w:val="0015334D"/>
    <w:rsid w:val="001819F5"/>
    <w:rsid w:val="00191FAB"/>
    <w:rsid w:val="00191FBF"/>
    <w:rsid w:val="001B2BB4"/>
    <w:rsid w:val="001C3178"/>
    <w:rsid w:val="001C4EC1"/>
    <w:rsid w:val="001C593D"/>
    <w:rsid w:val="001D5086"/>
    <w:rsid w:val="001E2302"/>
    <w:rsid w:val="001E2E41"/>
    <w:rsid w:val="001E6CD1"/>
    <w:rsid w:val="001E716E"/>
    <w:rsid w:val="00245894"/>
    <w:rsid w:val="00257372"/>
    <w:rsid w:val="00261C87"/>
    <w:rsid w:val="00263E4E"/>
    <w:rsid w:val="00280EF7"/>
    <w:rsid w:val="002B1DBF"/>
    <w:rsid w:val="002B31D7"/>
    <w:rsid w:val="002B584F"/>
    <w:rsid w:val="002B6C2F"/>
    <w:rsid w:val="002B7E53"/>
    <w:rsid w:val="002C5F39"/>
    <w:rsid w:val="002C66EB"/>
    <w:rsid w:val="002D6A82"/>
    <w:rsid w:val="002E2441"/>
    <w:rsid w:val="00302916"/>
    <w:rsid w:val="003034B8"/>
    <w:rsid w:val="00330D4F"/>
    <w:rsid w:val="00362CCF"/>
    <w:rsid w:val="00363145"/>
    <w:rsid w:val="00370FF0"/>
    <w:rsid w:val="00373602"/>
    <w:rsid w:val="0038393D"/>
    <w:rsid w:val="00383AF4"/>
    <w:rsid w:val="00385C16"/>
    <w:rsid w:val="003878BD"/>
    <w:rsid w:val="00395549"/>
    <w:rsid w:val="003968F6"/>
    <w:rsid w:val="003B34B4"/>
    <w:rsid w:val="003C1A68"/>
    <w:rsid w:val="00400EB7"/>
    <w:rsid w:val="004057DE"/>
    <w:rsid w:val="00405D96"/>
    <w:rsid w:val="00424B86"/>
    <w:rsid w:val="0042560F"/>
    <w:rsid w:val="004260FE"/>
    <w:rsid w:val="004643B6"/>
    <w:rsid w:val="004B1287"/>
    <w:rsid w:val="004B4C9D"/>
    <w:rsid w:val="004C3E8B"/>
    <w:rsid w:val="004D5ACF"/>
    <w:rsid w:val="004E34A2"/>
    <w:rsid w:val="004E5BED"/>
    <w:rsid w:val="00500910"/>
    <w:rsid w:val="005160E3"/>
    <w:rsid w:val="005207FC"/>
    <w:rsid w:val="00524E32"/>
    <w:rsid w:val="00543E70"/>
    <w:rsid w:val="00561F76"/>
    <w:rsid w:val="00565E71"/>
    <w:rsid w:val="005778B2"/>
    <w:rsid w:val="00593F91"/>
    <w:rsid w:val="00595A70"/>
    <w:rsid w:val="005A096F"/>
    <w:rsid w:val="005B5463"/>
    <w:rsid w:val="005B73F3"/>
    <w:rsid w:val="005D26E9"/>
    <w:rsid w:val="005D5AD8"/>
    <w:rsid w:val="005F23A5"/>
    <w:rsid w:val="005F4F26"/>
    <w:rsid w:val="00605AB7"/>
    <w:rsid w:val="0060642A"/>
    <w:rsid w:val="006120F5"/>
    <w:rsid w:val="00621B72"/>
    <w:rsid w:val="006359B8"/>
    <w:rsid w:val="006368B3"/>
    <w:rsid w:val="00641E64"/>
    <w:rsid w:val="006447E8"/>
    <w:rsid w:val="006553EA"/>
    <w:rsid w:val="00664151"/>
    <w:rsid w:val="00666749"/>
    <w:rsid w:val="006700BB"/>
    <w:rsid w:val="00682445"/>
    <w:rsid w:val="00687289"/>
    <w:rsid w:val="0069004C"/>
    <w:rsid w:val="00694CAF"/>
    <w:rsid w:val="006954DA"/>
    <w:rsid w:val="006978C2"/>
    <w:rsid w:val="006C27E5"/>
    <w:rsid w:val="00704B4D"/>
    <w:rsid w:val="00710806"/>
    <w:rsid w:val="00724F55"/>
    <w:rsid w:val="00762A48"/>
    <w:rsid w:val="007709C6"/>
    <w:rsid w:val="007801B7"/>
    <w:rsid w:val="00790892"/>
    <w:rsid w:val="007A0E9D"/>
    <w:rsid w:val="007A3F02"/>
    <w:rsid w:val="007B6FEA"/>
    <w:rsid w:val="007C37BC"/>
    <w:rsid w:val="007D22A3"/>
    <w:rsid w:val="007F0FC0"/>
    <w:rsid w:val="007F213F"/>
    <w:rsid w:val="00801289"/>
    <w:rsid w:val="008048C7"/>
    <w:rsid w:val="00823CC6"/>
    <w:rsid w:val="008536E4"/>
    <w:rsid w:val="00854473"/>
    <w:rsid w:val="008574B4"/>
    <w:rsid w:val="00862443"/>
    <w:rsid w:val="00865F2E"/>
    <w:rsid w:val="00870934"/>
    <w:rsid w:val="00875863"/>
    <w:rsid w:val="00882F7B"/>
    <w:rsid w:val="0088370F"/>
    <w:rsid w:val="008868CF"/>
    <w:rsid w:val="008902DF"/>
    <w:rsid w:val="008A3247"/>
    <w:rsid w:val="008B120F"/>
    <w:rsid w:val="008C1C08"/>
    <w:rsid w:val="008E66DE"/>
    <w:rsid w:val="008F4529"/>
    <w:rsid w:val="00910F50"/>
    <w:rsid w:val="00917E4A"/>
    <w:rsid w:val="0092162C"/>
    <w:rsid w:val="0092594C"/>
    <w:rsid w:val="009369D4"/>
    <w:rsid w:val="00937547"/>
    <w:rsid w:val="0094795F"/>
    <w:rsid w:val="00953346"/>
    <w:rsid w:val="009763A3"/>
    <w:rsid w:val="00982638"/>
    <w:rsid w:val="00985613"/>
    <w:rsid w:val="00991720"/>
    <w:rsid w:val="00993EA9"/>
    <w:rsid w:val="009941FE"/>
    <w:rsid w:val="00995D49"/>
    <w:rsid w:val="009A5201"/>
    <w:rsid w:val="009D5696"/>
    <w:rsid w:val="009D5D19"/>
    <w:rsid w:val="009E7CB7"/>
    <w:rsid w:val="009F708E"/>
    <w:rsid w:val="00A07D71"/>
    <w:rsid w:val="00A11E38"/>
    <w:rsid w:val="00A12865"/>
    <w:rsid w:val="00A21A63"/>
    <w:rsid w:val="00A36A6C"/>
    <w:rsid w:val="00A52476"/>
    <w:rsid w:val="00A647F1"/>
    <w:rsid w:val="00A64F9A"/>
    <w:rsid w:val="00A65691"/>
    <w:rsid w:val="00A669B5"/>
    <w:rsid w:val="00A823F4"/>
    <w:rsid w:val="00A91DB9"/>
    <w:rsid w:val="00A9513B"/>
    <w:rsid w:val="00AA1509"/>
    <w:rsid w:val="00AA2D63"/>
    <w:rsid w:val="00AD2ABA"/>
    <w:rsid w:val="00AD412F"/>
    <w:rsid w:val="00AE4CC9"/>
    <w:rsid w:val="00AF082D"/>
    <w:rsid w:val="00B11647"/>
    <w:rsid w:val="00B11C62"/>
    <w:rsid w:val="00B1625A"/>
    <w:rsid w:val="00B72909"/>
    <w:rsid w:val="00B80302"/>
    <w:rsid w:val="00B83130"/>
    <w:rsid w:val="00B859BB"/>
    <w:rsid w:val="00B8705B"/>
    <w:rsid w:val="00B96271"/>
    <w:rsid w:val="00BA13C5"/>
    <w:rsid w:val="00BA6C03"/>
    <w:rsid w:val="00BB4CC7"/>
    <w:rsid w:val="00BB7016"/>
    <w:rsid w:val="00BC0AB4"/>
    <w:rsid w:val="00BD785A"/>
    <w:rsid w:val="00BE002A"/>
    <w:rsid w:val="00BE138B"/>
    <w:rsid w:val="00BE69B2"/>
    <w:rsid w:val="00BF1216"/>
    <w:rsid w:val="00C05C7A"/>
    <w:rsid w:val="00C06AAD"/>
    <w:rsid w:val="00C13C59"/>
    <w:rsid w:val="00C15B32"/>
    <w:rsid w:val="00C34957"/>
    <w:rsid w:val="00C60C5C"/>
    <w:rsid w:val="00C626DB"/>
    <w:rsid w:val="00C71D46"/>
    <w:rsid w:val="00C72B16"/>
    <w:rsid w:val="00C76D0A"/>
    <w:rsid w:val="00C77CA3"/>
    <w:rsid w:val="00C936DA"/>
    <w:rsid w:val="00CB5FA0"/>
    <w:rsid w:val="00CC0546"/>
    <w:rsid w:val="00CC1F1D"/>
    <w:rsid w:val="00CC6A5A"/>
    <w:rsid w:val="00CD4421"/>
    <w:rsid w:val="00CD45B6"/>
    <w:rsid w:val="00CD6FBF"/>
    <w:rsid w:val="00CE1CEA"/>
    <w:rsid w:val="00CE6BB7"/>
    <w:rsid w:val="00CF07D6"/>
    <w:rsid w:val="00CF5822"/>
    <w:rsid w:val="00D020BF"/>
    <w:rsid w:val="00D22FD5"/>
    <w:rsid w:val="00D27796"/>
    <w:rsid w:val="00D301CF"/>
    <w:rsid w:val="00D32A44"/>
    <w:rsid w:val="00D4213F"/>
    <w:rsid w:val="00D47DBD"/>
    <w:rsid w:val="00D55C23"/>
    <w:rsid w:val="00D57517"/>
    <w:rsid w:val="00D61C3E"/>
    <w:rsid w:val="00D809BD"/>
    <w:rsid w:val="00DA2C27"/>
    <w:rsid w:val="00DA5357"/>
    <w:rsid w:val="00DB7A0B"/>
    <w:rsid w:val="00DC1084"/>
    <w:rsid w:val="00DD1010"/>
    <w:rsid w:val="00E10F0C"/>
    <w:rsid w:val="00E128B4"/>
    <w:rsid w:val="00E14D0C"/>
    <w:rsid w:val="00E16D0D"/>
    <w:rsid w:val="00E22807"/>
    <w:rsid w:val="00E35DA0"/>
    <w:rsid w:val="00E37641"/>
    <w:rsid w:val="00E43F39"/>
    <w:rsid w:val="00E4653A"/>
    <w:rsid w:val="00E51AD2"/>
    <w:rsid w:val="00E52E30"/>
    <w:rsid w:val="00E61F1E"/>
    <w:rsid w:val="00E801ED"/>
    <w:rsid w:val="00E850FE"/>
    <w:rsid w:val="00E90EAC"/>
    <w:rsid w:val="00E96343"/>
    <w:rsid w:val="00EA33BA"/>
    <w:rsid w:val="00EA5E66"/>
    <w:rsid w:val="00EA75EC"/>
    <w:rsid w:val="00EB6538"/>
    <w:rsid w:val="00EB6F1F"/>
    <w:rsid w:val="00EC193F"/>
    <w:rsid w:val="00ED0926"/>
    <w:rsid w:val="00F03F88"/>
    <w:rsid w:val="00F12B8B"/>
    <w:rsid w:val="00F153FE"/>
    <w:rsid w:val="00F23D93"/>
    <w:rsid w:val="00F3040E"/>
    <w:rsid w:val="00F64B34"/>
    <w:rsid w:val="00F67B9C"/>
    <w:rsid w:val="00F7272F"/>
    <w:rsid w:val="00F7530B"/>
    <w:rsid w:val="00F971EB"/>
    <w:rsid w:val="00FA17CE"/>
    <w:rsid w:val="00FB0847"/>
    <w:rsid w:val="00FB0CBA"/>
    <w:rsid w:val="00FB1550"/>
    <w:rsid w:val="00FB7876"/>
    <w:rsid w:val="00FC04D8"/>
    <w:rsid w:val="00FC6CAB"/>
    <w:rsid w:val="00FC7F1E"/>
    <w:rsid w:val="00FD174A"/>
    <w:rsid w:val="00FD5F88"/>
    <w:rsid w:val="00FD6066"/>
    <w:rsid w:val="00FE3EB7"/>
    <w:rsid w:val="00FE4DDF"/>
    <w:rsid w:val="00FE5F0E"/>
    <w:rsid w:val="00FF124A"/>
    <w:rsid w:val="00FF3DE5"/>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1AC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7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749"/>
    <w:pPr>
      <w:tabs>
        <w:tab w:val="center" w:pos="4153"/>
        <w:tab w:val="right" w:pos="8306"/>
      </w:tabs>
    </w:pPr>
  </w:style>
  <w:style w:type="paragraph" w:styleId="BodyText">
    <w:name w:val="Body Text"/>
    <w:basedOn w:val="Normal"/>
    <w:rsid w:val="00666749"/>
    <w:pPr>
      <w:ind w:right="-1050"/>
    </w:pPr>
  </w:style>
  <w:style w:type="paragraph" w:styleId="Title">
    <w:name w:val="Title"/>
    <w:basedOn w:val="Normal"/>
    <w:qFormat/>
    <w:rsid w:val="00666749"/>
    <w:pPr>
      <w:ind w:right="-1192"/>
      <w:jc w:val="center"/>
    </w:pPr>
    <w:rPr>
      <w:b/>
    </w:rPr>
  </w:style>
  <w:style w:type="paragraph" w:styleId="BodyText3">
    <w:name w:val="Body Text 3"/>
    <w:basedOn w:val="Normal"/>
    <w:rsid w:val="00666749"/>
    <w:pPr>
      <w:ind w:right="-370"/>
    </w:pPr>
  </w:style>
  <w:style w:type="character" w:styleId="Hyperlink">
    <w:name w:val="Hyperlink"/>
    <w:rsid w:val="00666749"/>
    <w:rPr>
      <w:color w:val="0000FF"/>
      <w:u w:val="single"/>
    </w:rPr>
  </w:style>
  <w:style w:type="table" w:styleId="TableGrid">
    <w:name w:val="Table Grid"/>
    <w:basedOn w:val="TableNormal"/>
    <w:rsid w:val="00DA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FEA"/>
    <w:pPr>
      <w:tabs>
        <w:tab w:val="center" w:pos="4153"/>
        <w:tab w:val="right" w:pos="8306"/>
      </w:tabs>
    </w:pPr>
  </w:style>
  <w:style w:type="paragraph" w:styleId="BalloonText">
    <w:name w:val="Balloon Text"/>
    <w:basedOn w:val="Normal"/>
    <w:link w:val="BalloonTextChar"/>
    <w:rsid w:val="00DC1084"/>
    <w:rPr>
      <w:rFonts w:ascii="Tahoma" w:hAnsi="Tahoma" w:cs="Tahoma"/>
      <w:sz w:val="16"/>
      <w:szCs w:val="16"/>
    </w:rPr>
  </w:style>
  <w:style w:type="character" w:customStyle="1" w:styleId="BalloonTextChar">
    <w:name w:val="Balloon Text Char"/>
    <w:link w:val="BalloonText"/>
    <w:rsid w:val="00DC1084"/>
    <w:rPr>
      <w:rFonts w:ascii="Tahoma" w:hAnsi="Tahoma" w:cs="Tahoma"/>
      <w:sz w:val="16"/>
      <w:szCs w:val="16"/>
    </w:rPr>
  </w:style>
  <w:style w:type="paragraph" w:styleId="BodyText2">
    <w:name w:val="Body Text 2"/>
    <w:basedOn w:val="Normal"/>
    <w:link w:val="BodyText2Char"/>
    <w:rsid w:val="003034B8"/>
    <w:pPr>
      <w:spacing w:after="120" w:line="480" w:lineRule="auto"/>
    </w:pPr>
  </w:style>
  <w:style w:type="character" w:customStyle="1" w:styleId="BodyText2Char">
    <w:name w:val="Body Text 2 Char"/>
    <w:link w:val="BodyText2"/>
    <w:rsid w:val="003034B8"/>
    <w:rPr>
      <w:sz w:val="24"/>
    </w:rPr>
  </w:style>
  <w:style w:type="character" w:customStyle="1" w:styleId="FooterChar">
    <w:name w:val="Footer Char"/>
    <w:link w:val="Footer"/>
    <w:uiPriority w:val="99"/>
    <w:rsid w:val="00BF1216"/>
    <w:rPr>
      <w:sz w:val="24"/>
    </w:rPr>
  </w:style>
  <w:style w:type="character" w:styleId="FollowedHyperlink">
    <w:name w:val="FollowedHyperlink"/>
    <w:rsid w:val="00605A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7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749"/>
    <w:pPr>
      <w:tabs>
        <w:tab w:val="center" w:pos="4153"/>
        <w:tab w:val="right" w:pos="8306"/>
      </w:tabs>
    </w:pPr>
  </w:style>
  <w:style w:type="paragraph" w:styleId="BodyText">
    <w:name w:val="Body Text"/>
    <w:basedOn w:val="Normal"/>
    <w:rsid w:val="00666749"/>
    <w:pPr>
      <w:ind w:right="-1050"/>
    </w:pPr>
  </w:style>
  <w:style w:type="paragraph" w:styleId="Title">
    <w:name w:val="Title"/>
    <w:basedOn w:val="Normal"/>
    <w:qFormat/>
    <w:rsid w:val="00666749"/>
    <w:pPr>
      <w:ind w:right="-1192"/>
      <w:jc w:val="center"/>
    </w:pPr>
    <w:rPr>
      <w:b/>
    </w:rPr>
  </w:style>
  <w:style w:type="paragraph" w:styleId="BodyText3">
    <w:name w:val="Body Text 3"/>
    <w:basedOn w:val="Normal"/>
    <w:rsid w:val="00666749"/>
    <w:pPr>
      <w:ind w:right="-370"/>
    </w:pPr>
  </w:style>
  <w:style w:type="character" w:styleId="Hyperlink">
    <w:name w:val="Hyperlink"/>
    <w:rsid w:val="00666749"/>
    <w:rPr>
      <w:color w:val="0000FF"/>
      <w:u w:val="single"/>
    </w:rPr>
  </w:style>
  <w:style w:type="table" w:styleId="TableGrid">
    <w:name w:val="Table Grid"/>
    <w:basedOn w:val="TableNormal"/>
    <w:rsid w:val="00DA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6FEA"/>
    <w:pPr>
      <w:tabs>
        <w:tab w:val="center" w:pos="4153"/>
        <w:tab w:val="right" w:pos="8306"/>
      </w:tabs>
    </w:pPr>
  </w:style>
  <w:style w:type="paragraph" w:styleId="BalloonText">
    <w:name w:val="Balloon Text"/>
    <w:basedOn w:val="Normal"/>
    <w:link w:val="BalloonTextChar"/>
    <w:rsid w:val="00DC1084"/>
    <w:rPr>
      <w:rFonts w:ascii="Tahoma" w:hAnsi="Tahoma" w:cs="Tahoma"/>
      <w:sz w:val="16"/>
      <w:szCs w:val="16"/>
    </w:rPr>
  </w:style>
  <w:style w:type="character" w:customStyle="1" w:styleId="BalloonTextChar">
    <w:name w:val="Balloon Text Char"/>
    <w:link w:val="BalloonText"/>
    <w:rsid w:val="00DC1084"/>
    <w:rPr>
      <w:rFonts w:ascii="Tahoma" w:hAnsi="Tahoma" w:cs="Tahoma"/>
      <w:sz w:val="16"/>
      <w:szCs w:val="16"/>
    </w:rPr>
  </w:style>
  <w:style w:type="paragraph" w:styleId="BodyText2">
    <w:name w:val="Body Text 2"/>
    <w:basedOn w:val="Normal"/>
    <w:link w:val="BodyText2Char"/>
    <w:rsid w:val="003034B8"/>
    <w:pPr>
      <w:spacing w:after="120" w:line="480" w:lineRule="auto"/>
    </w:pPr>
  </w:style>
  <w:style w:type="character" w:customStyle="1" w:styleId="BodyText2Char">
    <w:name w:val="Body Text 2 Char"/>
    <w:link w:val="BodyText2"/>
    <w:rsid w:val="003034B8"/>
    <w:rPr>
      <w:sz w:val="24"/>
    </w:rPr>
  </w:style>
  <w:style w:type="character" w:customStyle="1" w:styleId="FooterChar">
    <w:name w:val="Footer Char"/>
    <w:link w:val="Footer"/>
    <w:uiPriority w:val="99"/>
    <w:rsid w:val="00BF1216"/>
    <w:rPr>
      <w:sz w:val="24"/>
    </w:rPr>
  </w:style>
  <w:style w:type="character" w:styleId="FollowedHyperlink">
    <w:name w:val="FollowedHyperlink"/>
    <w:rsid w:val="00605A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rking@eastherts.gov.uk" TargetMode="External"/><Relationship Id="rId4" Type="http://schemas.microsoft.com/office/2007/relationships/stylesWithEffects" Target="stylesWithEffects.xml"/><Relationship Id="rId9" Type="http://schemas.openxmlformats.org/officeDocument/2006/relationships/hyperlink" Target="http://www.easthe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7FE4-23D5-4B22-82D3-54516EAB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ED63EDCE</Template>
  <TotalTime>760</TotalTime>
  <Pages>3</Pages>
  <Words>1696</Words>
  <Characters>8485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BISHOP'S STORTFORD CAR PARK AMENDMENT NUMBER 3 2021 NOTICE OF INTENTION</vt:lpstr>
    </vt:vector>
  </TitlesOfParts>
  <Company>Hertfordshire County Council</Company>
  <LinksUpToDate>false</LinksUpToDate>
  <CharactersWithSpaces>10161</CharactersWithSpaces>
  <SharedDoc>false</SharedDoc>
  <HLinks>
    <vt:vector size="12" baseType="variant">
      <vt:variant>
        <vt:i4>7340107</vt:i4>
      </vt:variant>
      <vt:variant>
        <vt:i4>3</vt:i4>
      </vt:variant>
      <vt:variant>
        <vt:i4>0</vt:i4>
      </vt:variant>
      <vt:variant>
        <vt:i4>5</vt:i4>
      </vt:variant>
      <vt:variant>
        <vt:lpwstr>mailto:dominique.kingsbury@eastherts.gov.uk</vt:lpwstr>
      </vt:variant>
      <vt:variant>
        <vt:lpwstr/>
      </vt:variant>
      <vt:variant>
        <vt:i4>7667717</vt:i4>
      </vt:variant>
      <vt:variant>
        <vt:i4>0</vt:i4>
      </vt:variant>
      <vt:variant>
        <vt:i4>0</vt:i4>
      </vt:variant>
      <vt:variant>
        <vt:i4>5</vt:i4>
      </vt:variant>
      <vt:variant>
        <vt:lpwstr>mailto:parking@eastherts.gov.uk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STORTFORD CAR PARK AMENDMENT NUMBER 3 2021 NOTICE OF INTENTION</dc:title>
  <dc:subject/>
  <dc:creator>Sam.Drewery@hertfordshire.gov.uk</dc:creator>
  <cp:keywords/>
  <cp:lastModifiedBy>Kingsbury Dominique</cp:lastModifiedBy>
  <cp:revision>24</cp:revision>
  <cp:lastPrinted>2017-01-12T11:17:00Z</cp:lastPrinted>
  <dcterms:created xsi:type="dcterms:W3CDTF">2021-11-03T10:54:00Z</dcterms:created>
  <dcterms:modified xsi:type="dcterms:W3CDTF">2022-06-09T07:19:00Z</dcterms:modified>
</cp:coreProperties>
</file>