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6EB" w:rsidRDefault="003F0DD7" w:rsidP="003F0DD7">
      <w:pPr>
        <w:jc w:val="center"/>
        <w:rPr>
          <w:b/>
          <w:bCs/>
          <w:sz w:val="32"/>
          <w:szCs w:val="32"/>
        </w:rPr>
      </w:pPr>
      <w:r w:rsidRPr="003F0DD7">
        <w:rPr>
          <w:b/>
          <w:bCs/>
          <w:sz w:val="32"/>
          <w:szCs w:val="32"/>
        </w:rPr>
        <w:t>Mind in Mid Herts</w:t>
      </w:r>
    </w:p>
    <w:p w:rsidR="003F0DD7" w:rsidRDefault="003F0DD7" w:rsidP="003F0DD7">
      <w:pPr>
        <w:jc w:val="center"/>
        <w:rPr>
          <w:b/>
          <w:bCs/>
          <w:sz w:val="32"/>
          <w:szCs w:val="32"/>
        </w:rPr>
      </w:pPr>
    </w:p>
    <w:p w:rsidR="003F0DD7" w:rsidRDefault="003F0DD7" w:rsidP="003F0DD7">
      <w:r w:rsidRPr="003F0DD7">
        <w:t>Hi</w:t>
      </w:r>
      <w:r>
        <w:t xml:space="preserve">. </w:t>
      </w:r>
      <w:r w:rsidRPr="003F0DD7">
        <w:t>We are Mind in Mid Herts</w:t>
      </w:r>
      <w:r>
        <w:t xml:space="preserve"> </w:t>
      </w:r>
      <w:r w:rsidRPr="003F0DD7">
        <w:t>your local mental health charity</w:t>
      </w:r>
      <w:r>
        <w:t xml:space="preserve"> </w:t>
      </w:r>
      <w:r>
        <w:t>we provide a safe</w:t>
      </w:r>
      <w:r>
        <w:t xml:space="preserve"> </w:t>
      </w:r>
      <w:r>
        <w:t>environment</w:t>
      </w:r>
      <w:r>
        <w:t xml:space="preserve"> </w:t>
      </w:r>
      <w:r>
        <w:t>where you can meet people</w:t>
      </w:r>
      <w:r>
        <w:t xml:space="preserve"> </w:t>
      </w:r>
      <w:r>
        <w:t xml:space="preserve">and learn to manage </w:t>
      </w:r>
      <w:r w:rsidRPr="003F0DD7">
        <w:t>your own mental wellbeing.</w:t>
      </w:r>
      <w:r>
        <w:t xml:space="preserve"> </w:t>
      </w:r>
    </w:p>
    <w:p w:rsidR="003F0DD7" w:rsidRDefault="003F0DD7" w:rsidP="003F0DD7"/>
    <w:p w:rsidR="003F0DD7" w:rsidRDefault="003F0DD7" w:rsidP="003F0DD7">
      <w:r>
        <w:t>What services do you offer?</w:t>
      </w:r>
    </w:p>
    <w:p w:rsidR="003F0DD7" w:rsidRDefault="003F0DD7" w:rsidP="003F0DD7">
      <w:r>
        <w:t>Digital wellbeing</w:t>
      </w:r>
      <w:r>
        <w:t xml:space="preserve"> </w:t>
      </w:r>
      <w:r w:rsidRPr="003F0DD7">
        <w:t>one to one course</w:t>
      </w:r>
      <w:r>
        <w:t xml:space="preserve"> </w:t>
      </w:r>
      <w:r>
        <w:t>and training.</w:t>
      </w:r>
      <w:r>
        <w:t xml:space="preserve"> </w:t>
      </w:r>
    </w:p>
    <w:p w:rsidR="003F0DD7" w:rsidRDefault="003F0DD7" w:rsidP="003F0DD7"/>
    <w:p w:rsidR="003F0DD7" w:rsidRDefault="003F0DD7" w:rsidP="003F0DD7">
      <w:r>
        <w:t>What are keeping in touch calls?</w:t>
      </w:r>
    </w:p>
    <w:p w:rsidR="003F0DD7" w:rsidRDefault="003F0DD7" w:rsidP="003F0DD7">
      <w:r w:rsidRPr="003F0DD7">
        <w:t>Keeping in touch calls</w:t>
      </w:r>
      <w:r>
        <w:t xml:space="preserve"> </w:t>
      </w:r>
      <w:r w:rsidRPr="003F0DD7">
        <w:t>helps those that are feeling isolated</w:t>
      </w:r>
      <w:r>
        <w:t xml:space="preserve"> </w:t>
      </w:r>
      <w:r>
        <w:t>and it's an opportunity</w:t>
      </w:r>
      <w:r>
        <w:t xml:space="preserve"> </w:t>
      </w:r>
      <w:r>
        <w:t>to have a listening ear.</w:t>
      </w:r>
    </w:p>
    <w:p w:rsidR="003F0DD7" w:rsidRDefault="003F0DD7" w:rsidP="003F0DD7"/>
    <w:p w:rsidR="003F0DD7" w:rsidRDefault="003F0DD7" w:rsidP="003F0DD7">
      <w:r>
        <w:t>‘Living Well’ courses</w:t>
      </w:r>
    </w:p>
    <w:p w:rsidR="003F0DD7" w:rsidRDefault="003F0DD7" w:rsidP="003F0DD7">
      <w:r w:rsidRPr="003F0DD7">
        <w:t>At Mind in Mid Herts</w:t>
      </w:r>
      <w:r>
        <w:t xml:space="preserve"> </w:t>
      </w:r>
      <w:r w:rsidRPr="003F0DD7">
        <w:t>we are also offering</w:t>
      </w:r>
      <w:r>
        <w:t xml:space="preserve"> </w:t>
      </w:r>
      <w:r w:rsidRPr="003F0DD7">
        <w:t>living well courses and workshops</w:t>
      </w:r>
      <w:r>
        <w:t xml:space="preserve"> </w:t>
      </w:r>
      <w:r w:rsidRPr="003F0DD7">
        <w:t>for wellbeing and recovery.</w:t>
      </w:r>
      <w:r w:rsidRPr="003F0DD7">
        <w:t xml:space="preserve"> </w:t>
      </w:r>
      <w:r w:rsidRPr="003F0DD7">
        <w:t>These courses and workshops</w:t>
      </w:r>
      <w:r>
        <w:t xml:space="preserve"> </w:t>
      </w:r>
      <w:r w:rsidRPr="003F0DD7">
        <w:t>are currently being delivered</w:t>
      </w:r>
      <w:r>
        <w:t xml:space="preserve"> </w:t>
      </w:r>
      <w:r w:rsidRPr="003F0DD7">
        <w:t>over Zoom.</w:t>
      </w:r>
      <w:r>
        <w:t xml:space="preserve"> </w:t>
      </w:r>
      <w:r w:rsidRPr="003F0DD7">
        <w:t>So we are using Zoom meetings</w:t>
      </w:r>
      <w:r>
        <w:t xml:space="preserve"> </w:t>
      </w:r>
      <w:r w:rsidRPr="003F0DD7">
        <w:t>so you're able to get that</w:t>
      </w:r>
      <w:r>
        <w:t xml:space="preserve"> </w:t>
      </w:r>
      <w:r w:rsidRPr="003F0DD7">
        <w:t>face to face delivery</w:t>
      </w:r>
      <w:r>
        <w:t xml:space="preserve"> </w:t>
      </w:r>
      <w:r w:rsidRPr="003F0DD7">
        <w:t>as you would if you were</w:t>
      </w:r>
      <w:r>
        <w:t xml:space="preserve"> </w:t>
      </w:r>
      <w:r w:rsidRPr="003F0DD7">
        <w:t>to come to one of our centres.</w:t>
      </w:r>
    </w:p>
    <w:p w:rsidR="003F0DD7" w:rsidRDefault="003F0DD7" w:rsidP="003F0DD7"/>
    <w:p w:rsidR="003F0DD7" w:rsidRDefault="003F0DD7" w:rsidP="003F0DD7">
      <w:r>
        <w:t>What are the details?</w:t>
      </w:r>
    </w:p>
    <w:p w:rsidR="003F0DD7" w:rsidRDefault="003F0DD7" w:rsidP="003F0DD7">
      <w:r w:rsidRPr="003F0DD7">
        <w:t>These courses are fully funded</w:t>
      </w:r>
      <w:r>
        <w:t xml:space="preserve"> </w:t>
      </w:r>
      <w:r w:rsidRPr="003F0DD7">
        <w:t>so these are free of charge.</w:t>
      </w:r>
      <w:r w:rsidRPr="003F0DD7">
        <w:t xml:space="preserve"> </w:t>
      </w:r>
      <w:r w:rsidRPr="003F0DD7">
        <w:t>Some of the courses and workshops</w:t>
      </w:r>
      <w:r>
        <w:t xml:space="preserve"> </w:t>
      </w:r>
      <w:r w:rsidRPr="003F0DD7">
        <w:t>that we currently have on offer are</w:t>
      </w:r>
      <w:r>
        <w:t xml:space="preserve"> </w:t>
      </w:r>
      <w:r w:rsidRPr="003F0DD7">
        <w:t>feeling well</w:t>
      </w:r>
      <w:r>
        <w:t xml:space="preserve"> </w:t>
      </w:r>
      <w:r w:rsidRPr="003F0DD7">
        <w:t>building courage</w:t>
      </w:r>
      <w:r>
        <w:t xml:space="preserve"> </w:t>
      </w:r>
      <w:r w:rsidRPr="003F0DD7">
        <w:t>and also</w:t>
      </w:r>
      <w:r>
        <w:t xml:space="preserve"> </w:t>
      </w:r>
      <w:r w:rsidRPr="003F0DD7">
        <w:t>staying well at work</w:t>
      </w:r>
      <w:r>
        <w:t xml:space="preserve">. </w:t>
      </w:r>
      <w:r w:rsidRPr="003F0DD7">
        <w:t>So these vary in length</w:t>
      </w:r>
      <w:r>
        <w:t xml:space="preserve"> </w:t>
      </w:r>
      <w:r w:rsidRPr="003F0DD7">
        <w:t>from 4-6 weeks</w:t>
      </w:r>
      <w:r>
        <w:t xml:space="preserve"> </w:t>
      </w:r>
      <w:r w:rsidRPr="003F0DD7">
        <w:t>and then for our workshops</w:t>
      </w:r>
      <w:r>
        <w:t xml:space="preserve"> </w:t>
      </w:r>
      <w:r w:rsidRPr="003F0DD7">
        <w:t>some of these that we're offering is</w:t>
      </w:r>
      <w:r>
        <w:t xml:space="preserve"> </w:t>
      </w:r>
      <w:r w:rsidRPr="003F0DD7">
        <w:t>becoming active</w:t>
      </w:r>
      <w:r>
        <w:t xml:space="preserve">, </w:t>
      </w:r>
      <w:r w:rsidRPr="003F0DD7">
        <w:t>being assertive</w:t>
      </w:r>
      <w:r>
        <w:t xml:space="preserve"> </w:t>
      </w:r>
      <w:r w:rsidRPr="003F0DD7">
        <w:t>and also</w:t>
      </w:r>
      <w:r>
        <w:t xml:space="preserve"> </w:t>
      </w:r>
      <w:r w:rsidRPr="003F0DD7">
        <w:t>learning to relax</w:t>
      </w:r>
      <w:r>
        <w:t>.</w:t>
      </w:r>
    </w:p>
    <w:p w:rsidR="003F0DD7" w:rsidRDefault="003F0DD7" w:rsidP="003F0DD7"/>
    <w:p w:rsidR="003F0DD7" w:rsidRDefault="003F0DD7" w:rsidP="003F0DD7">
      <w:r>
        <w:t>How can I get support?</w:t>
      </w:r>
    </w:p>
    <w:p w:rsidR="003F0DD7" w:rsidRDefault="003F0DD7" w:rsidP="003F0DD7">
      <w:r w:rsidRPr="003F0DD7">
        <w:t>To be able to access any</w:t>
      </w:r>
      <w:r>
        <w:t xml:space="preserve"> </w:t>
      </w:r>
      <w:r w:rsidRPr="003F0DD7">
        <w:t>of our services</w:t>
      </w:r>
      <w:r>
        <w:t xml:space="preserve"> </w:t>
      </w:r>
      <w:r w:rsidRPr="003F0DD7">
        <w:t>if you go to</w:t>
      </w:r>
      <w:r>
        <w:t xml:space="preserve"> </w:t>
      </w:r>
      <w:hyperlink r:id="rId4" w:history="1">
        <w:r w:rsidRPr="00C67C82">
          <w:rPr>
            <w:rStyle w:val="Hyperlink"/>
          </w:rPr>
          <w:t>www.mindinmidherts.org.uk</w:t>
        </w:r>
      </w:hyperlink>
      <w:r>
        <w:t xml:space="preserve"> </w:t>
      </w:r>
      <w:r w:rsidRPr="003F0DD7">
        <w:t>you can either access our</w:t>
      </w:r>
      <w:r>
        <w:t xml:space="preserve"> </w:t>
      </w:r>
      <w:r w:rsidRPr="003F0DD7">
        <w:t>living well courses</w:t>
      </w:r>
      <w:r>
        <w:t xml:space="preserve"> </w:t>
      </w:r>
      <w:r w:rsidRPr="003F0DD7">
        <w:t>through "workshops and courses"</w:t>
      </w:r>
      <w:r>
        <w:t xml:space="preserve"> </w:t>
      </w:r>
      <w:r w:rsidRPr="003F0DD7">
        <w:t>or you can also fill out a referral form</w:t>
      </w:r>
      <w:r>
        <w:t xml:space="preserve"> </w:t>
      </w:r>
      <w:r w:rsidR="00AC6D32" w:rsidRPr="00AC6D32">
        <w:t>if you are interested</w:t>
      </w:r>
      <w:r w:rsidR="00AC6D32">
        <w:t xml:space="preserve"> </w:t>
      </w:r>
      <w:r w:rsidR="00AC6D32" w:rsidRPr="00AC6D32">
        <w:t>in any of our other services</w:t>
      </w:r>
      <w:r w:rsidR="00AC6D32">
        <w:t xml:space="preserve"> </w:t>
      </w:r>
      <w:r w:rsidR="00AC6D32" w:rsidRPr="00AC6D32">
        <w:t>that we offer.</w:t>
      </w:r>
      <w:bookmarkStart w:id="0" w:name="_GoBack"/>
      <w:bookmarkEnd w:id="0"/>
    </w:p>
    <w:p w:rsidR="003F0DD7" w:rsidRDefault="003F0DD7" w:rsidP="003F0DD7"/>
    <w:p w:rsidR="003F0DD7" w:rsidRPr="003F0DD7" w:rsidRDefault="003F0DD7" w:rsidP="003F0DD7"/>
    <w:sectPr w:rsidR="003F0DD7" w:rsidRPr="003F0DD7" w:rsidSect="00A04A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D7"/>
    <w:rsid w:val="003F0DD7"/>
    <w:rsid w:val="00A04AA1"/>
    <w:rsid w:val="00A846EB"/>
    <w:rsid w:val="00AC6D32"/>
    <w:rsid w:val="00C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AD7D"/>
  <w15:chartTrackingRefBased/>
  <w15:docId w15:val="{17F4173F-EF0C-CA4B-928A-194C0D10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dinmidhe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1190</Characters>
  <Application>Microsoft Office Word</Application>
  <DocSecurity>0</DocSecurity>
  <Lines>21</Lines>
  <Paragraphs>5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Wilson</dc:creator>
  <cp:keywords/>
  <dc:description/>
  <cp:lastModifiedBy>Hayley Wilson</cp:lastModifiedBy>
  <cp:revision>2</cp:revision>
  <dcterms:created xsi:type="dcterms:W3CDTF">2021-01-18T16:08:00Z</dcterms:created>
  <dcterms:modified xsi:type="dcterms:W3CDTF">2021-01-18T16:17:00Z</dcterms:modified>
</cp:coreProperties>
</file>